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28348" w14:textId="77777777" w:rsidR="000C3B82" w:rsidRDefault="000C3B82">
      <w:pPr>
        <w:pStyle w:val="BodyText"/>
        <w:rPr>
          <w:rFonts w:ascii="Times New Roman"/>
          <w:sz w:val="20"/>
        </w:rPr>
      </w:pPr>
    </w:p>
    <w:p w14:paraId="02B28349" w14:textId="77777777" w:rsidR="000C3B82" w:rsidRDefault="000C3B82">
      <w:pPr>
        <w:pStyle w:val="BodyText"/>
        <w:rPr>
          <w:rFonts w:ascii="Times New Roman"/>
          <w:sz w:val="20"/>
        </w:rPr>
      </w:pPr>
    </w:p>
    <w:p w14:paraId="02B2834A" w14:textId="77777777" w:rsidR="000C3B82" w:rsidRDefault="000C3B82">
      <w:pPr>
        <w:pStyle w:val="BodyText"/>
        <w:rPr>
          <w:rFonts w:ascii="Times New Roman"/>
          <w:sz w:val="20"/>
        </w:rPr>
      </w:pPr>
    </w:p>
    <w:p w14:paraId="02B2834B" w14:textId="77777777" w:rsidR="000C3B82" w:rsidRDefault="000C3B82">
      <w:pPr>
        <w:pStyle w:val="BodyText"/>
        <w:rPr>
          <w:rFonts w:ascii="Times New Roman"/>
          <w:sz w:val="20"/>
        </w:rPr>
      </w:pPr>
    </w:p>
    <w:p w14:paraId="02B2834C" w14:textId="77777777" w:rsidR="000C3B82" w:rsidRDefault="000C3B82">
      <w:pPr>
        <w:pStyle w:val="BodyText"/>
        <w:rPr>
          <w:rFonts w:ascii="Times New Roman"/>
          <w:sz w:val="20"/>
        </w:rPr>
      </w:pPr>
    </w:p>
    <w:p w14:paraId="02B2834D" w14:textId="77777777" w:rsidR="000C3B82" w:rsidRDefault="000C3B82">
      <w:pPr>
        <w:pStyle w:val="BodyText"/>
        <w:rPr>
          <w:rFonts w:ascii="Times New Roman"/>
          <w:sz w:val="20"/>
        </w:rPr>
      </w:pPr>
    </w:p>
    <w:p w14:paraId="02B2834E" w14:textId="77777777" w:rsidR="000C3B82" w:rsidRDefault="000C3B82">
      <w:pPr>
        <w:pStyle w:val="BodyText"/>
        <w:rPr>
          <w:rFonts w:ascii="Times New Roman"/>
          <w:sz w:val="20"/>
        </w:rPr>
      </w:pPr>
    </w:p>
    <w:p w14:paraId="02B2834F" w14:textId="77777777" w:rsidR="000C3B82" w:rsidRDefault="000C3B82">
      <w:pPr>
        <w:pStyle w:val="BodyText"/>
        <w:rPr>
          <w:rFonts w:ascii="Times New Roman"/>
          <w:sz w:val="20"/>
        </w:rPr>
      </w:pPr>
    </w:p>
    <w:p w14:paraId="02B28350" w14:textId="77777777" w:rsidR="000C3B82" w:rsidRDefault="000C3B82">
      <w:pPr>
        <w:pStyle w:val="BodyText"/>
        <w:rPr>
          <w:rFonts w:ascii="Times New Roman"/>
          <w:sz w:val="20"/>
        </w:rPr>
      </w:pPr>
    </w:p>
    <w:p w14:paraId="02B28351" w14:textId="77777777" w:rsidR="000C3B82" w:rsidRDefault="000C3B82">
      <w:pPr>
        <w:pStyle w:val="BodyText"/>
        <w:rPr>
          <w:rFonts w:ascii="Times New Roman"/>
          <w:sz w:val="20"/>
        </w:rPr>
      </w:pPr>
    </w:p>
    <w:p w14:paraId="02B28352" w14:textId="77777777" w:rsidR="000C3B82" w:rsidRDefault="000C3B82">
      <w:pPr>
        <w:pStyle w:val="BodyText"/>
        <w:rPr>
          <w:rFonts w:ascii="Times New Roman"/>
          <w:sz w:val="20"/>
        </w:rPr>
      </w:pPr>
    </w:p>
    <w:p w14:paraId="02B28353" w14:textId="77777777" w:rsidR="000C3B82" w:rsidRDefault="000C3B82">
      <w:pPr>
        <w:pStyle w:val="BodyText"/>
        <w:spacing w:before="59"/>
        <w:rPr>
          <w:rFonts w:ascii="Times New Roman"/>
          <w:sz w:val="20"/>
        </w:rPr>
      </w:pPr>
    </w:p>
    <w:tbl>
      <w:tblPr>
        <w:tblW w:w="0" w:type="auto"/>
        <w:tblInd w:w="3929" w:type="dxa"/>
        <w:tblLayout w:type="fixed"/>
        <w:tblCellMar>
          <w:left w:w="0" w:type="dxa"/>
          <w:right w:w="0" w:type="dxa"/>
        </w:tblCellMar>
        <w:tblLook w:val="01E0" w:firstRow="1" w:lastRow="1" w:firstColumn="1" w:lastColumn="1" w:noHBand="0" w:noVBand="0"/>
      </w:tblPr>
      <w:tblGrid>
        <w:gridCol w:w="2437"/>
      </w:tblGrid>
      <w:tr w:rsidR="000C3B82" w14:paraId="02B28355" w14:textId="77777777">
        <w:trPr>
          <w:trHeight w:val="1935"/>
        </w:trPr>
        <w:tc>
          <w:tcPr>
            <w:tcW w:w="2437" w:type="dxa"/>
          </w:tcPr>
          <w:p w14:paraId="02B28354" w14:textId="77777777" w:rsidR="000C3B82" w:rsidRDefault="00DD431E">
            <w:pPr>
              <w:pStyle w:val="TableParagraph"/>
              <w:spacing w:before="0" w:line="407" w:lineRule="exact"/>
              <w:ind w:left="0"/>
              <w:rPr>
                <w:b/>
                <w:sz w:val="40"/>
              </w:rPr>
            </w:pPr>
            <w:r>
              <w:rPr>
                <w:b/>
                <w:color w:val="1C355E"/>
                <w:sz w:val="40"/>
              </w:rPr>
              <w:t>Holiday</w:t>
            </w:r>
            <w:r>
              <w:rPr>
                <w:b/>
                <w:color w:val="1C355E"/>
                <w:spacing w:val="1"/>
                <w:sz w:val="40"/>
              </w:rPr>
              <w:t xml:space="preserve"> </w:t>
            </w:r>
            <w:r>
              <w:rPr>
                <w:b/>
                <w:color w:val="1C355E"/>
                <w:spacing w:val="-2"/>
                <w:sz w:val="40"/>
              </w:rPr>
              <w:t>Policy</w:t>
            </w:r>
          </w:p>
        </w:tc>
      </w:tr>
      <w:tr w:rsidR="000C3B82" w14:paraId="02B2835C" w14:textId="77777777">
        <w:trPr>
          <w:trHeight w:val="1775"/>
        </w:trPr>
        <w:tc>
          <w:tcPr>
            <w:tcW w:w="2437" w:type="dxa"/>
          </w:tcPr>
          <w:p w14:paraId="02B28356" w14:textId="77777777" w:rsidR="000C3B82" w:rsidRDefault="000C3B82">
            <w:pPr>
              <w:pStyle w:val="TableParagraph"/>
              <w:spacing w:before="0"/>
              <w:ind w:left="0"/>
              <w:jc w:val="left"/>
              <w:rPr>
                <w:rFonts w:ascii="Times New Roman"/>
                <w:sz w:val="24"/>
              </w:rPr>
            </w:pPr>
          </w:p>
          <w:p w14:paraId="02B28357" w14:textId="77777777" w:rsidR="000C3B82" w:rsidRDefault="000C3B82">
            <w:pPr>
              <w:pStyle w:val="TableParagraph"/>
              <w:spacing w:before="0"/>
              <w:ind w:left="0"/>
              <w:jc w:val="left"/>
              <w:rPr>
                <w:rFonts w:ascii="Times New Roman"/>
                <w:sz w:val="24"/>
              </w:rPr>
            </w:pPr>
          </w:p>
          <w:p w14:paraId="02B28358" w14:textId="77777777" w:rsidR="000C3B82" w:rsidRDefault="000C3B82">
            <w:pPr>
              <w:pStyle w:val="TableParagraph"/>
              <w:spacing w:before="0"/>
              <w:ind w:left="0"/>
              <w:jc w:val="left"/>
              <w:rPr>
                <w:rFonts w:ascii="Times New Roman"/>
                <w:sz w:val="24"/>
              </w:rPr>
            </w:pPr>
          </w:p>
          <w:p w14:paraId="02B28359" w14:textId="77777777" w:rsidR="000C3B82" w:rsidRDefault="000C3B82">
            <w:pPr>
              <w:pStyle w:val="TableParagraph"/>
              <w:spacing w:before="0"/>
              <w:ind w:left="0"/>
              <w:jc w:val="left"/>
              <w:rPr>
                <w:rFonts w:ascii="Times New Roman"/>
                <w:sz w:val="24"/>
              </w:rPr>
            </w:pPr>
          </w:p>
          <w:p w14:paraId="02B2835A" w14:textId="77777777" w:rsidR="000C3B82" w:rsidRDefault="000C3B82">
            <w:pPr>
              <w:pStyle w:val="TableParagraph"/>
              <w:spacing w:before="107"/>
              <w:ind w:left="0"/>
              <w:jc w:val="left"/>
              <w:rPr>
                <w:rFonts w:ascii="Times New Roman"/>
                <w:sz w:val="24"/>
              </w:rPr>
            </w:pPr>
          </w:p>
          <w:p w14:paraId="02B2835B" w14:textId="3035D9E8" w:rsidR="000C3B82" w:rsidRDefault="00CB0094">
            <w:pPr>
              <w:pStyle w:val="TableParagraph"/>
              <w:spacing w:before="0" w:line="269" w:lineRule="exact"/>
              <w:ind w:left="0" w:right="76"/>
              <w:rPr>
                <w:b/>
                <w:sz w:val="24"/>
              </w:rPr>
            </w:pPr>
            <w:r>
              <w:rPr>
                <w:b/>
                <w:color w:val="1C355E"/>
                <w:sz w:val="24"/>
              </w:rPr>
              <w:br/>
              <w:t>November</w:t>
            </w:r>
            <w:r w:rsidR="00573D38">
              <w:rPr>
                <w:b/>
                <w:color w:val="1C355E"/>
                <w:sz w:val="24"/>
              </w:rPr>
              <w:t xml:space="preserve"> </w:t>
            </w:r>
            <w:r w:rsidR="00DD431E">
              <w:rPr>
                <w:b/>
                <w:color w:val="1C355E"/>
                <w:spacing w:val="-4"/>
                <w:sz w:val="24"/>
              </w:rPr>
              <w:t>2024</w:t>
            </w:r>
          </w:p>
        </w:tc>
      </w:tr>
    </w:tbl>
    <w:p w14:paraId="02B2835D" w14:textId="77777777" w:rsidR="000C3B82" w:rsidRDefault="000C3B82">
      <w:pPr>
        <w:spacing w:line="269" w:lineRule="exact"/>
        <w:rPr>
          <w:sz w:val="24"/>
        </w:rPr>
        <w:sectPr w:rsidR="000C3B82">
          <w:headerReference w:type="default" r:id="rId7"/>
          <w:footerReference w:type="default" r:id="rId8"/>
          <w:type w:val="continuous"/>
          <w:pgSz w:w="12240" w:h="15840"/>
          <w:pgMar w:top="2120" w:right="840" w:bottom="2000" w:left="980" w:header="547" w:footer="1816" w:gutter="0"/>
          <w:pgNumType w:start="1"/>
          <w:cols w:space="720"/>
        </w:sectPr>
      </w:pPr>
    </w:p>
    <w:p w14:paraId="02B2835E" w14:textId="77777777" w:rsidR="000C3B82" w:rsidRDefault="00DD431E">
      <w:pPr>
        <w:spacing w:before="243"/>
        <w:ind w:left="100"/>
        <w:rPr>
          <w:sz w:val="32"/>
        </w:rPr>
      </w:pPr>
      <w:r>
        <w:rPr>
          <w:color w:val="2E5395"/>
          <w:spacing w:val="-2"/>
          <w:sz w:val="32"/>
        </w:rPr>
        <w:lastRenderedPageBreak/>
        <w:t>Contents</w:t>
      </w:r>
    </w:p>
    <w:sdt>
      <w:sdtPr>
        <w:id w:val="-127170126"/>
        <w:docPartObj>
          <w:docPartGallery w:val="Table of Contents"/>
          <w:docPartUnique/>
        </w:docPartObj>
      </w:sdtPr>
      <w:sdtEndPr/>
      <w:sdtContent>
        <w:p w14:paraId="02B2835F" w14:textId="77777777" w:rsidR="000C3B82" w:rsidRDefault="00C14C19">
          <w:pPr>
            <w:pStyle w:val="TOC1"/>
            <w:numPr>
              <w:ilvl w:val="0"/>
              <w:numId w:val="3"/>
            </w:numPr>
            <w:tabs>
              <w:tab w:val="left" w:pos="540"/>
              <w:tab w:val="right" w:leader="dot" w:pos="10175"/>
            </w:tabs>
          </w:pPr>
          <w:hyperlink w:anchor="_bookmark0" w:history="1">
            <w:r w:rsidR="00DD431E">
              <w:rPr>
                <w:spacing w:val="-2"/>
              </w:rPr>
              <w:t>Purpose</w:t>
            </w:r>
            <w:r w:rsidR="00DD431E">
              <w:tab/>
            </w:r>
            <w:r w:rsidR="00DD431E">
              <w:rPr>
                <w:spacing w:val="-10"/>
              </w:rPr>
              <w:t>3</w:t>
            </w:r>
          </w:hyperlink>
        </w:p>
        <w:p w14:paraId="02B28360" w14:textId="77777777" w:rsidR="000C3B82" w:rsidRDefault="00C14C19">
          <w:pPr>
            <w:pStyle w:val="TOC1"/>
            <w:numPr>
              <w:ilvl w:val="0"/>
              <w:numId w:val="3"/>
            </w:numPr>
            <w:tabs>
              <w:tab w:val="left" w:pos="540"/>
              <w:tab w:val="right" w:leader="dot" w:pos="10175"/>
            </w:tabs>
            <w:spacing w:before="96"/>
          </w:pPr>
          <w:hyperlink w:anchor="_bookmark1" w:history="1">
            <w:r w:rsidR="00DD431E">
              <w:rPr>
                <w:spacing w:val="-2"/>
              </w:rPr>
              <w:t>Scope</w:t>
            </w:r>
            <w:r w:rsidR="00DD431E">
              <w:tab/>
            </w:r>
            <w:r w:rsidR="00DD431E">
              <w:rPr>
                <w:spacing w:val="-10"/>
              </w:rPr>
              <w:t>3</w:t>
            </w:r>
          </w:hyperlink>
        </w:p>
        <w:p w14:paraId="02B28361" w14:textId="77777777" w:rsidR="000C3B82" w:rsidRDefault="00C14C19">
          <w:pPr>
            <w:pStyle w:val="TOC1"/>
            <w:numPr>
              <w:ilvl w:val="0"/>
              <w:numId w:val="3"/>
            </w:numPr>
            <w:tabs>
              <w:tab w:val="left" w:pos="540"/>
              <w:tab w:val="right" w:leader="dot" w:pos="10175"/>
            </w:tabs>
            <w:spacing w:before="101"/>
          </w:pPr>
          <w:hyperlink w:anchor="_bookmark2" w:history="1">
            <w:r w:rsidR="00DD431E">
              <w:rPr>
                <w:spacing w:val="-2"/>
              </w:rPr>
              <w:t>Policy</w:t>
            </w:r>
            <w:r w:rsidR="00DD431E">
              <w:tab/>
            </w:r>
            <w:r w:rsidR="00DD431E">
              <w:rPr>
                <w:spacing w:val="-10"/>
              </w:rPr>
              <w:t>3</w:t>
            </w:r>
          </w:hyperlink>
        </w:p>
        <w:p w14:paraId="02B28362" w14:textId="77777777" w:rsidR="000C3B82" w:rsidRDefault="00C14C19">
          <w:pPr>
            <w:pStyle w:val="TOC2"/>
            <w:numPr>
              <w:ilvl w:val="1"/>
              <w:numId w:val="3"/>
            </w:numPr>
            <w:tabs>
              <w:tab w:val="left" w:pos="980"/>
              <w:tab w:val="right" w:leader="dot" w:pos="10175"/>
            </w:tabs>
            <w:spacing w:before="103"/>
            <w:ind w:left="980" w:hanging="660"/>
          </w:pPr>
          <w:hyperlink w:anchor="_bookmark3" w:history="1">
            <w:r w:rsidR="00DD431E">
              <w:t>Regular</w:t>
            </w:r>
            <w:r w:rsidR="00DD431E">
              <w:rPr>
                <w:spacing w:val="-6"/>
              </w:rPr>
              <w:t xml:space="preserve"> </w:t>
            </w:r>
            <w:r w:rsidR="00DD431E">
              <w:t>Full-Time</w:t>
            </w:r>
            <w:r w:rsidR="00DD431E">
              <w:rPr>
                <w:spacing w:val="-2"/>
              </w:rPr>
              <w:t xml:space="preserve"> Employees</w:t>
            </w:r>
            <w:r w:rsidR="00DD431E">
              <w:tab/>
            </w:r>
            <w:r w:rsidR="00DD431E">
              <w:rPr>
                <w:spacing w:val="-10"/>
              </w:rPr>
              <w:t>3</w:t>
            </w:r>
          </w:hyperlink>
        </w:p>
        <w:p w14:paraId="02B28363" w14:textId="77777777" w:rsidR="000C3B82" w:rsidRDefault="00C14C19">
          <w:pPr>
            <w:pStyle w:val="TOC2"/>
            <w:numPr>
              <w:ilvl w:val="1"/>
              <w:numId w:val="3"/>
            </w:numPr>
            <w:tabs>
              <w:tab w:val="left" w:pos="980"/>
              <w:tab w:val="right" w:leader="dot" w:pos="10175"/>
            </w:tabs>
            <w:ind w:left="980" w:hanging="660"/>
          </w:pPr>
          <w:hyperlink w:anchor="_bookmark4" w:history="1">
            <w:r w:rsidR="00DD431E">
              <w:t>Part-Time</w:t>
            </w:r>
            <w:r w:rsidR="00DD431E">
              <w:rPr>
                <w:spacing w:val="-4"/>
              </w:rPr>
              <w:t xml:space="preserve"> </w:t>
            </w:r>
            <w:r w:rsidR="00DD431E">
              <w:t>and</w:t>
            </w:r>
            <w:r w:rsidR="00DD431E">
              <w:rPr>
                <w:spacing w:val="-5"/>
              </w:rPr>
              <w:t xml:space="preserve"> </w:t>
            </w:r>
            <w:r w:rsidR="00DD431E">
              <w:t>Supplemental</w:t>
            </w:r>
            <w:r w:rsidR="00DD431E">
              <w:rPr>
                <w:spacing w:val="-4"/>
              </w:rPr>
              <w:t xml:space="preserve"> </w:t>
            </w:r>
            <w:r w:rsidR="00DD431E">
              <w:t>Intern</w:t>
            </w:r>
            <w:r w:rsidR="00DD431E">
              <w:rPr>
                <w:spacing w:val="-4"/>
              </w:rPr>
              <w:t xml:space="preserve"> </w:t>
            </w:r>
            <w:r w:rsidR="00DD431E">
              <w:rPr>
                <w:spacing w:val="-2"/>
              </w:rPr>
              <w:t>Employees</w:t>
            </w:r>
            <w:r w:rsidR="00DD431E">
              <w:tab/>
            </w:r>
            <w:r w:rsidR="00DD431E">
              <w:rPr>
                <w:spacing w:val="-10"/>
              </w:rPr>
              <w:t>3</w:t>
            </w:r>
          </w:hyperlink>
        </w:p>
        <w:p w14:paraId="02B28364" w14:textId="77777777" w:rsidR="000C3B82" w:rsidRDefault="00C14C19">
          <w:pPr>
            <w:pStyle w:val="TOC2"/>
            <w:numPr>
              <w:ilvl w:val="1"/>
              <w:numId w:val="3"/>
            </w:numPr>
            <w:tabs>
              <w:tab w:val="left" w:pos="980"/>
              <w:tab w:val="right" w:leader="dot" w:pos="10175"/>
            </w:tabs>
            <w:spacing w:before="101"/>
            <w:ind w:left="980" w:hanging="660"/>
          </w:pPr>
          <w:hyperlink w:anchor="_bookmark0" w:history="1">
            <w:r w:rsidR="00DD431E">
              <w:t>Employees</w:t>
            </w:r>
            <w:r w:rsidR="00DD431E">
              <w:rPr>
                <w:spacing w:val="-3"/>
              </w:rPr>
              <w:t xml:space="preserve"> </w:t>
            </w:r>
            <w:r w:rsidR="00DD431E">
              <w:t>on</w:t>
            </w:r>
            <w:r w:rsidR="00DD431E">
              <w:rPr>
                <w:spacing w:val="-2"/>
              </w:rPr>
              <w:t xml:space="preserve"> </w:t>
            </w:r>
            <w:r w:rsidR="00DD431E">
              <w:t>Leave</w:t>
            </w:r>
            <w:r w:rsidR="00DD431E">
              <w:rPr>
                <w:spacing w:val="-1"/>
              </w:rPr>
              <w:t xml:space="preserve"> </w:t>
            </w:r>
            <w:r w:rsidR="00DD431E">
              <w:t>of</w:t>
            </w:r>
            <w:r w:rsidR="00DD431E">
              <w:rPr>
                <w:spacing w:val="-5"/>
              </w:rPr>
              <w:t xml:space="preserve"> </w:t>
            </w:r>
            <w:r w:rsidR="00DD431E">
              <w:t>Absence</w:t>
            </w:r>
            <w:r w:rsidR="00DD431E">
              <w:rPr>
                <w:spacing w:val="-1"/>
              </w:rPr>
              <w:t xml:space="preserve"> </w:t>
            </w:r>
            <w:r w:rsidR="00DD431E">
              <w:t>or</w:t>
            </w:r>
            <w:r w:rsidR="00DD431E">
              <w:rPr>
                <w:spacing w:val="-3"/>
              </w:rPr>
              <w:t xml:space="preserve"> </w:t>
            </w:r>
            <w:r w:rsidR="00DD431E">
              <w:t>Paid</w:t>
            </w:r>
            <w:r w:rsidR="00DD431E">
              <w:rPr>
                <w:spacing w:val="-2"/>
              </w:rPr>
              <w:t xml:space="preserve"> Vacation</w:t>
            </w:r>
            <w:r w:rsidR="00DD431E">
              <w:tab/>
            </w:r>
            <w:r w:rsidR="00DD431E">
              <w:rPr>
                <w:spacing w:val="-10"/>
              </w:rPr>
              <w:t>3</w:t>
            </w:r>
          </w:hyperlink>
        </w:p>
        <w:p w14:paraId="02B28365" w14:textId="77777777" w:rsidR="000C3B82" w:rsidRDefault="00C14C19">
          <w:pPr>
            <w:pStyle w:val="TOC2"/>
            <w:numPr>
              <w:ilvl w:val="1"/>
              <w:numId w:val="3"/>
            </w:numPr>
            <w:tabs>
              <w:tab w:val="left" w:pos="980"/>
              <w:tab w:val="right" w:leader="dot" w:pos="10175"/>
            </w:tabs>
            <w:spacing w:before="102"/>
            <w:ind w:left="980" w:hanging="660"/>
          </w:pPr>
          <w:hyperlink w:anchor="_bookmark5" w:history="1">
            <w:r w:rsidR="00DD431E">
              <w:t>Employees</w:t>
            </w:r>
            <w:r w:rsidR="00DD431E">
              <w:rPr>
                <w:spacing w:val="-4"/>
              </w:rPr>
              <w:t xml:space="preserve"> </w:t>
            </w:r>
            <w:r w:rsidR="00DD431E">
              <w:t>Required</w:t>
            </w:r>
            <w:r w:rsidR="00DD431E">
              <w:rPr>
                <w:spacing w:val="-3"/>
              </w:rPr>
              <w:t xml:space="preserve"> </w:t>
            </w:r>
            <w:r w:rsidR="00DD431E">
              <w:t>to</w:t>
            </w:r>
            <w:r w:rsidR="00DD431E">
              <w:rPr>
                <w:spacing w:val="-3"/>
              </w:rPr>
              <w:t xml:space="preserve"> </w:t>
            </w:r>
            <w:r w:rsidR="00DD431E">
              <w:t>Work</w:t>
            </w:r>
            <w:r w:rsidR="00DD431E">
              <w:rPr>
                <w:spacing w:val="-3"/>
              </w:rPr>
              <w:t xml:space="preserve"> </w:t>
            </w:r>
            <w:r w:rsidR="00DD431E">
              <w:t>on</w:t>
            </w:r>
            <w:r w:rsidR="00DD431E">
              <w:rPr>
                <w:spacing w:val="-3"/>
              </w:rPr>
              <w:t xml:space="preserve"> </w:t>
            </w:r>
            <w:r w:rsidR="00DD431E">
              <w:t>a</w:t>
            </w:r>
            <w:r w:rsidR="00DD431E">
              <w:rPr>
                <w:spacing w:val="2"/>
              </w:rPr>
              <w:t xml:space="preserve"> </w:t>
            </w:r>
            <w:r w:rsidR="00DD431E">
              <w:rPr>
                <w:spacing w:val="-2"/>
              </w:rPr>
              <w:t>Holiday</w:t>
            </w:r>
            <w:r w:rsidR="00DD431E">
              <w:tab/>
            </w:r>
            <w:r w:rsidR="00DD431E">
              <w:rPr>
                <w:spacing w:val="-10"/>
              </w:rPr>
              <w:t>4</w:t>
            </w:r>
          </w:hyperlink>
        </w:p>
        <w:p w14:paraId="02B28366" w14:textId="77777777" w:rsidR="000C3B82" w:rsidRDefault="00C14C19">
          <w:pPr>
            <w:pStyle w:val="TOC1"/>
            <w:numPr>
              <w:ilvl w:val="0"/>
              <w:numId w:val="3"/>
            </w:numPr>
            <w:tabs>
              <w:tab w:val="left" w:pos="540"/>
              <w:tab w:val="right" w:leader="dot" w:pos="10175"/>
            </w:tabs>
            <w:spacing w:before="102"/>
          </w:pPr>
          <w:hyperlink w:anchor="_bookmark6" w:history="1">
            <w:r w:rsidR="00DD431E">
              <w:t>Authority</w:t>
            </w:r>
            <w:r w:rsidR="00DD431E">
              <w:rPr>
                <w:spacing w:val="-6"/>
              </w:rPr>
              <w:t xml:space="preserve"> </w:t>
            </w:r>
            <w:r w:rsidR="00DD431E">
              <w:t>and</w:t>
            </w:r>
            <w:r w:rsidR="00DD431E">
              <w:rPr>
                <w:spacing w:val="-5"/>
              </w:rPr>
              <w:t xml:space="preserve"> </w:t>
            </w:r>
            <w:r w:rsidR="00DD431E">
              <w:rPr>
                <w:spacing w:val="-2"/>
              </w:rPr>
              <w:t>Responsibility</w:t>
            </w:r>
            <w:r w:rsidR="00DD431E">
              <w:tab/>
            </w:r>
            <w:r w:rsidR="00DD431E">
              <w:rPr>
                <w:spacing w:val="-10"/>
              </w:rPr>
              <w:t>4</w:t>
            </w:r>
          </w:hyperlink>
        </w:p>
      </w:sdtContent>
    </w:sdt>
    <w:p w14:paraId="02B28367" w14:textId="77777777" w:rsidR="000C3B82" w:rsidRDefault="000C3B82">
      <w:pPr>
        <w:sectPr w:rsidR="000C3B82">
          <w:pgSz w:w="12240" w:h="15840"/>
          <w:pgMar w:top="2120" w:right="840" w:bottom="2000" w:left="980" w:header="547" w:footer="1816" w:gutter="0"/>
          <w:cols w:space="720"/>
        </w:sectPr>
      </w:pPr>
    </w:p>
    <w:p w14:paraId="02B28368" w14:textId="77777777" w:rsidR="000C3B82" w:rsidRDefault="00DD431E">
      <w:pPr>
        <w:pStyle w:val="Heading1"/>
        <w:numPr>
          <w:ilvl w:val="0"/>
          <w:numId w:val="2"/>
        </w:numPr>
        <w:tabs>
          <w:tab w:val="left" w:pos="530"/>
        </w:tabs>
        <w:spacing w:before="244"/>
        <w:rPr>
          <w:rFonts w:ascii="Tw Cen MT"/>
          <w:color w:val="1C355E"/>
        </w:rPr>
      </w:pPr>
      <w:bookmarkStart w:id="0" w:name="1_Purpose"/>
      <w:bookmarkStart w:id="1" w:name="_bookmark0"/>
      <w:bookmarkEnd w:id="0"/>
      <w:bookmarkEnd w:id="1"/>
      <w:r>
        <w:rPr>
          <w:rFonts w:ascii="Tw Cen MT"/>
          <w:color w:val="1C355E"/>
          <w:spacing w:val="-2"/>
        </w:rPr>
        <w:lastRenderedPageBreak/>
        <w:t>Purpose</w:t>
      </w:r>
    </w:p>
    <w:p w14:paraId="02B28369" w14:textId="0DC0C62A" w:rsidR="000C3B82" w:rsidRDefault="00DD431E">
      <w:pPr>
        <w:pStyle w:val="BodyText"/>
        <w:spacing w:before="1"/>
        <w:ind w:left="100"/>
      </w:pPr>
      <w:r>
        <w:t>The</w:t>
      </w:r>
      <w:r>
        <w:rPr>
          <w:spacing w:val="-5"/>
        </w:rPr>
        <w:t xml:space="preserve"> </w:t>
      </w:r>
      <w:r>
        <w:t>Holiday</w:t>
      </w:r>
      <w:r>
        <w:rPr>
          <w:spacing w:val="-3"/>
        </w:rPr>
        <w:t xml:space="preserve"> </w:t>
      </w:r>
      <w:r>
        <w:t>Policy</w:t>
      </w:r>
      <w:r>
        <w:rPr>
          <w:spacing w:val="-2"/>
        </w:rPr>
        <w:t xml:space="preserve"> </w:t>
      </w:r>
      <w:r>
        <w:t>outlines</w:t>
      </w:r>
      <w:r>
        <w:rPr>
          <w:spacing w:val="-3"/>
        </w:rPr>
        <w:t xml:space="preserve"> </w:t>
      </w:r>
      <w:r>
        <w:t>the</w:t>
      </w:r>
      <w:r>
        <w:rPr>
          <w:spacing w:val="-2"/>
        </w:rPr>
        <w:t xml:space="preserve"> </w:t>
      </w:r>
      <w:r>
        <w:t>annual</w:t>
      </w:r>
      <w:r>
        <w:rPr>
          <w:spacing w:val="-3"/>
        </w:rPr>
        <w:t xml:space="preserve"> </w:t>
      </w:r>
      <w:r>
        <w:t>AeroVironment</w:t>
      </w:r>
      <w:r w:rsidR="0026213B">
        <w:t xml:space="preserve"> (AV)</w:t>
      </w:r>
      <w:r>
        <w:rPr>
          <w:spacing w:val="-3"/>
        </w:rPr>
        <w:t xml:space="preserve"> </w:t>
      </w:r>
      <w:r>
        <w:t>holiday</w:t>
      </w:r>
      <w:r>
        <w:rPr>
          <w:spacing w:val="-2"/>
        </w:rPr>
        <w:t xml:space="preserve"> </w:t>
      </w:r>
      <w:r>
        <w:t>schedule</w:t>
      </w:r>
      <w:r>
        <w:rPr>
          <w:spacing w:val="-3"/>
        </w:rPr>
        <w:t xml:space="preserve"> </w:t>
      </w:r>
      <w:r>
        <w:t>and</w:t>
      </w:r>
      <w:r>
        <w:rPr>
          <w:spacing w:val="-3"/>
        </w:rPr>
        <w:t xml:space="preserve"> </w:t>
      </w:r>
      <w:r>
        <w:t>holiday</w:t>
      </w:r>
      <w:r>
        <w:rPr>
          <w:spacing w:val="-3"/>
        </w:rPr>
        <w:t xml:space="preserve"> </w:t>
      </w:r>
      <w:r>
        <w:t>pay</w:t>
      </w:r>
      <w:r>
        <w:rPr>
          <w:spacing w:val="-2"/>
        </w:rPr>
        <w:t xml:space="preserve"> provisions.</w:t>
      </w:r>
    </w:p>
    <w:p w14:paraId="02B2836A" w14:textId="77777777" w:rsidR="000C3B82" w:rsidRDefault="00DD431E">
      <w:pPr>
        <w:pStyle w:val="Heading1"/>
        <w:numPr>
          <w:ilvl w:val="0"/>
          <w:numId w:val="2"/>
        </w:numPr>
        <w:tabs>
          <w:tab w:val="left" w:pos="530"/>
        </w:tabs>
        <w:spacing w:before="241" w:line="390" w:lineRule="exact"/>
        <w:rPr>
          <w:color w:val="1C355E"/>
        </w:rPr>
      </w:pPr>
      <w:bookmarkStart w:id="2" w:name="2_Scope"/>
      <w:bookmarkStart w:id="3" w:name="_bookmark1"/>
      <w:bookmarkEnd w:id="2"/>
      <w:bookmarkEnd w:id="3"/>
      <w:r>
        <w:rPr>
          <w:color w:val="1C355E"/>
          <w:spacing w:val="-2"/>
        </w:rPr>
        <w:t>Scope</w:t>
      </w:r>
    </w:p>
    <w:p w14:paraId="02B2836B" w14:textId="77777777" w:rsidR="000C3B82" w:rsidRDefault="00DD431E">
      <w:pPr>
        <w:pStyle w:val="BodyText"/>
        <w:spacing w:line="242" w:lineRule="auto"/>
        <w:ind w:left="100"/>
      </w:pPr>
      <w:r>
        <w:t>This</w:t>
      </w:r>
      <w:r>
        <w:rPr>
          <w:spacing w:val="-5"/>
        </w:rPr>
        <w:t xml:space="preserve"> </w:t>
      </w:r>
      <w:r>
        <w:t>policy</w:t>
      </w:r>
      <w:r>
        <w:rPr>
          <w:spacing w:val="-3"/>
        </w:rPr>
        <w:t xml:space="preserve"> </w:t>
      </w:r>
      <w:r>
        <w:t>applies</w:t>
      </w:r>
      <w:r>
        <w:rPr>
          <w:spacing w:val="-4"/>
        </w:rPr>
        <w:t xml:space="preserve"> </w:t>
      </w:r>
      <w:r>
        <w:t>to</w:t>
      </w:r>
      <w:r>
        <w:rPr>
          <w:spacing w:val="-4"/>
        </w:rPr>
        <w:t xml:space="preserve"> </w:t>
      </w:r>
      <w:r>
        <w:t>all</w:t>
      </w:r>
      <w:r>
        <w:rPr>
          <w:spacing w:val="-3"/>
        </w:rPr>
        <w:t xml:space="preserve"> </w:t>
      </w:r>
      <w:r>
        <w:t>regular</w:t>
      </w:r>
      <w:r>
        <w:rPr>
          <w:spacing w:val="-5"/>
        </w:rPr>
        <w:t xml:space="preserve"> </w:t>
      </w:r>
      <w:r>
        <w:t>AeroVironment</w:t>
      </w:r>
      <w:r>
        <w:rPr>
          <w:spacing w:val="-3"/>
        </w:rPr>
        <w:t xml:space="preserve"> </w:t>
      </w:r>
      <w:r>
        <w:t>employees</w:t>
      </w:r>
      <w:r>
        <w:rPr>
          <w:spacing w:val="-2"/>
        </w:rPr>
        <w:t xml:space="preserve"> </w:t>
      </w:r>
      <w:r>
        <w:t>and</w:t>
      </w:r>
      <w:r>
        <w:rPr>
          <w:spacing w:val="-4"/>
        </w:rPr>
        <w:t xml:space="preserve"> </w:t>
      </w:r>
      <w:r>
        <w:t>supplemental</w:t>
      </w:r>
      <w:r>
        <w:rPr>
          <w:spacing w:val="-5"/>
        </w:rPr>
        <w:t xml:space="preserve"> </w:t>
      </w:r>
      <w:r>
        <w:t>intern</w:t>
      </w:r>
      <w:r>
        <w:rPr>
          <w:spacing w:val="-4"/>
        </w:rPr>
        <w:t xml:space="preserve"> </w:t>
      </w:r>
      <w:r>
        <w:t>employees.</w:t>
      </w:r>
      <w:r>
        <w:rPr>
          <w:spacing w:val="-4"/>
        </w:rPr>
        <w:t xml:space="preserve"> </w:t>
      </w:r>
      <w:r>
        <w:t>Temporary</w:t>
      </w:r>
      <w:r>
        <w:rPr>
          <w:spacing w:val="-3"/>
        </w:rPr>
        <w:t xml:space="preserve"> </w:t>
      </w:r>
      <w:r>
        <w:t>and contract workers are not eligible for holiday pay.</w:t>
      </w:r>
    </w:p>
    <w:p w14:paraId="02B2836C" w14:textId="77777777" w:rsidR="000C3B82" w:rsidRDefault="00DD431E">
      <w:pPr>
        <w:pStyle w:val="Heading1"/>
        <w:numPr>
          <w:ilvl w:val="0"/>
          <w:numId w:val="2"/>
        </w:numPr>
        <w:tabs>
          <w:tab w:val="left" w:pos="530"/>
        </w:tabs>
        <w:spacing w:line="390" w:lineRule="exact"/>
        <w:rPr>
          <w:color w:val="1C355E"/>
        </w:rPr>
      </w:pPr>
      <w:bookmarkStart w:id="4" w:name="3_Policy"/>
      <w:bookmarkStart w:id="5" w:name="_bookmark2"/>
      <w:bookmarkEnd w:id="4"/>
      <w:bookmarkEnd w:id="5"/>
      <w:r>
        <w:rPr>
          <w:color w:val="1C355E"/>
          <w:spacing w:val="-2"/>
        </w:rPr>
        <w:t>Policy</w:t>
      </w:r>
    </w:p>
    <w:p w14:paraId="02B2836D" w14:textId="602C6A50" w:rsidR="000C3B82" w:rsidRDefault="00DD431E">
      <w:pPr>
        <w:pStyle w:val="BodyText"/>
        <w:ind w:left="100" w:right="376"/>
      </w:pPr>
      <w:r>
        <w:t xml:space="preserve">The holiday schedule is published annually and may vary between employees on a traditional 5/40 schedule and </w:t>
      </w:r>
      <w:r w:rsidR="0026213B">
        <w:t xml:space="preserve">those </w:t>
      </w:r>
      <w:r>
        <w:t>on a 9/80 alternative work schedule.</w:t>
      </w:r>
      <w:r w:rsidR="000F4422">
        <w:t xml:space="preserve">  AeroVironment recognizes the following </w:t>
      </w:r>
      <w:r w:rsidR="00B34524">
        <w:t>holidays:</w:t>
      </w:r>
    </w:p>
    <w:p w14:paraId="40F01DBE" w14:textId="7D809138" w:rsidR="00B34524" w:rsidRDefault="00B34524" w:rsidP="00C943DD">
      <w:pPr>
        <w:pStyle w:val="BodyText"/>
        <w:numPr>
          <w:ilvl w:val="0"/>
          <w:numId w:val="4"/>
        </w:numPr>
        <w:ind w:right="376"/>
      </w:pPr>
      <w:r>
        <w:t>Memorial Day</w:t>
      </w:r>
    </w:p>
    <w:p w14:paraId="418A675F" w14:textId="2324D7E5" w:rsidR="00B34524" w:rsidRDefault="00B34524" w:rsidP="00C943DD">
      <w:pPr>
        <w:pStyle w:val="BodyText"/>
        <w:numPr>
          <w:ilvl w:val="0"/>
          <w:numId w:val="4"/>
        </w:numPr>
        <w:ind w:right="376"/>
      </w:pPr>
      <w:r>
        <w:t>Independence Day</w:t>
      </w:r>
    </w:p>
    <w:p w14:paraId="2DEA21B6" w14:textId="3B5FD45C" w:rsidR="00B34524" w:rsidRDefault="00B34524" w:rsidP="00C943DD">
      <w:pPr>
        <w:pStyle w:val="BodyText"/>
        <w:numPr>
          <w:ilvl w:val="0"/>
          <w:numId w:val="4"/>
        </w:numPr>
        <w:ind w:right="376"/>
      </w:pPr>
      <w:r>
        <w:t>Labor Day</w:t>
      </w:r>
    </w:p>
    <w:p w14:paraId="71220DBC" w14:textId="5DC39CBD" w:rsidR="00B34524" w:rsidRDefault="00B34524" w:rsidP="00C943DD">
      <w:pPr>
        <w:pStyle w:val="BodyText"/>
        <w:numPr>
          <w:ilvl w:val="0"/>
          <w:numId w:val="4"/>
        </w:numPr>
        <w:ind w:right="376"/>
      </w:pPr>
      <w:r>
        <w:t>Thanksgiving Day</w:t>
      </w:r>
    </w:p>
    <w:p w14:paraId="08AE3656" w14:textId="0B6FB95B" w:rsidR="00175696" w:rsidRDefault="00B34524" w:rsidP="00581B03">
      <w:pPr>
        <w:pStyle w:val="BodyText"/>
        <w:numPr>
          <w:ilvl w:val="0"/>
          <w:numId w:val="4"/>
        </w:numPr>
        <w:ind w:right="376"/>
      </w:pPr>
      <w:r>
        <w:t xml:space="preserve">Holiday </w:t>
      </w:r>
      <w:r w:rsidR="00581B03">
        <w:t xml:space="preserve">Shutdown: </w:t>
      </w:r>
      <w:r w:rsidR="007B795C">
        <w:t xml:space="preserve">The </w:t>
      </w:r>
      <w:r w:rsidR="0026213B">
        <w:t>c</w:t>
      </w:r>
      <w:r w:rsidR="007B795C">
        <w:t>ompany closes from December 24</w:t>
      </w:r>
      <w:r w:rsidR="00161F53" w:rsidRPr="00685CEB">
        <w:rPr>
          <w:vertAlign w:val="superscript"/>
        </w:rPr>
        <w:t>th</w:t>
      </w:r>
      <w:r w:rsidR="00161F53">
        <w:t xml:space="preserve"> through January 1</w:t>
      </w:r>
      <w:r w:rsidR="00161F53" w:rsidRPr="00685CEB">
        <w:rPr>
          <w:vertAlign w:val="superscript"/>
        </w:rPr>
        <w:t>st</w:t>
      </w:r>
      <w:r w:rsidR="00161F53">
        <w:t xml:space="preserve"> each year.  </w:t>
      </w:r>
      <w:r w:rsidR="00175696">
        <w:t>The</w:t>
      </w:r>
      <w:r w:rsidR="00175696" w:rsidRPr="00685CEB">
        <w:rPr>
          <w:spacing w:val="-2"/>
        </w:rPr>
        <w:t xml:space="preserve"> </w:t>
      </w:r>
      <w:r w:rsidR="00175696">
        <w:t>total</w:t>
      </w:r>
      <w:r w:rsidR="00175696" w:rsidRPr="00685CEB">
        <w:rPr>
          <w:spacing w:val="-3"/>
        </w:rPr>
        <w:t xml:space="preserve"> </w:t>
      </w:r>
      <w:r w:rsidR="00175696">
        <w:t>number</w:t>
      </w:r>
      <w:r w:rsidR="00175696" w:rsidRPr="00685CEB">
        <w:rPr>
          <w:spacing w:val="-2"/>
        </w:rPr>
        <w:t xml:space="preserve"> </w:t>
      </w:r>
      <w:r w:rsidR="00175696">
        <w:t>of</w:t>
      </w:r>
      <w:r w:rsidR="00175696" w:rsidRPr="00685CEB">
        <w:rPr>
          <w:spacing w:val="-3"/>
        </w:rPr>
        <w:t xml:space="preserve"> </w:t>
      </w:r>
      <w:r w:rsidR="00175696">
        <w:t>holidays</w:t>
      </w:r>
      <w:r w:rsidR="00175696" w:rsidRPr="00685CEB">
        <w:rPr>
          <w:spacing w:val="-3"/>
        </w:rPr>
        <w:t xml:space="preserve"> </w:t>
      </w:r>
      <w:r w:rsidR="00175696">
        <w:t>vary</w:t>
      </w:r>
      <w:r w:rsidR="00175696" w:rsidRPr="00685CEB">
        <w:rPr>
          <w:spacing w:val="-2"/>
        </w:rPr>
        <w:t xml:space="preserve"> </w:t>
      </w:r>
      <w:r w:rsidR="00175696">
        <w:t>from</w:t>
      </w:r>
      <w:r w:rsidR="00175696" w:rsidRPr="00685CEB">
        <w:rPr>
          <w:spacing w:val="-2"/>
        </w:rPr>
        <w:t xml:space="preserve"> </w:t>
      </w:r>
      <w:r w:rsidR="00175696">
        <w:t>year</w:t>
      </w:r>
      <w:r w:rsidR="00175696" w:rsidRPr="00685CEB">
        <w:rPr>
          <w:spacing w:val="-2"/>
        </w:rPr>
        <w:t xml:space="preserve"> </w:t>
      </w:r>
      <w:r w:rsidR="00175696">
        <w:t>to</w:t>
      </w:r>
      <w:r w:rsidR="00175696" w:rsidRPr="00685CEB">
        <w:rPr>
          <w:spacing w:val="-3"/>
        </w:rPr>
        <w:t xml:space="preserve"> </w:t>
      </w:r>
      <w:r w:rsidR="00175696">
        <w:t>year</w:t>
      </w:r>
      <w:r w:rsidR="00175696" w:rsidRPr="00685CEB">
        <w:rPr>
          <w:spacing w:val="-2"/>
        </w:rPr>
        <w:t xml:space="preserve"> </w:t>
      </w:r>
      <w:r w:rsidR="00175696">
        <w:t xml:space="preserve">depending on where Christmas falls </w:t>
      </w:r>
      <w:r w:rsidR="00A51A81">
        <w:t>on the calendar</w:t>
      </w:r>
      <w:r w:rsidR="00175696">
        <w:t>.</w:t>
      </w:r>
    </w:p>
    <w:p w14:paraId="02B2836E" w14:textId="12435954" w:rsidR="000C3B82" w:rsidRDefault="00DD431E">
      <w:pPr>
        <w:pStyle w:val="BodyText"/>
        <w:spacing w:before="199"/>
        <w:ind w:left="100" w:right="294"/>
      </w:pPr>
      <w:r>
        <w:t xml:space="preserve">Eligible employees will receive holiday pay for each designated holiday. To be eligible for holiday pay, an employee must work both the scheduled day before and the scheduled day after an </w:t>
      </w:r>
      <w:r w:rsidR="00DD19BF">
        <w:t>AV</w:t>
      </w:r>
      <w:r w:rsidR="00D10DB5">
        <w:t>-</w:t>
      </w:r>
      <w:r>
        <w:t>observed</w:t>
      </w:r>
      <w:r>
        <w:rPr>
          <w:spacing w:val="-3"/>
        </w:rPr>
        <w:t xml:space="preserve"> </w:t>
      </w:r>
      <w:r>
        <w:t>paid</w:t>
      </w:r>
      <w:r>
        <w:rPr>
          <w:spacing w:val="-3"/>
        </w:rPr>
        <w:t xml:space="preserve"> </w:t>
      </w:r>
      <w:r>
        <w:t>holiday,</w:t>
      </w:r>
      <w:r>
        <w:rPr>
          <w:spacing w:val="-2"/>
        </w:rPr>
        <w:t xml:space="preserve"> </w:t>
      </w:r>
      <w:r>
        <w:t>unless</w:t>
      </w:r>
      <w:r>
        <w:rPr>
          <w:spacing w:val="-3"/>
        </w:rPr>
        <w:t xml:space="preserve"> </w:t>
      </w:r>
      <w:r w:rsidR="00891419">
        <w:t>they are</w:t>
      </w:r>
      <w:r>
        <w:rPr>
          <w:spacing w:val="-3"/>
        </w:rPr>
        <w:t xml:space="preserve"> </w:t>
      </w:r>
      <w:r>
        <w:t>on</w:t>
      </w:r>
      <w:r>
        <w:rPr>
          <w:spacing w:val="-3"/>
        </w:rPr>
        <w:t xml:space="preserve"> </w:t>
      </w:r>
      <w:r>
        <w:t>approved</w:t>
      </w:r>
      <w:r>
        <w:rPr>
          <w:spacing w:val="-3"/>
        </w:rPr>
        <w:t xml:space="preserve"> </w:t>
      </w:r>
      <w:r>
        <w:t>vacation</w:t>
      </w:r>
      <w:r>
        <w:rPr>
          <w:spacing w:val="-3"/>
        </w:rPr>
        <w:t xml:space="preserve"> </w:t>
      </w:r>
      <w:r>
        <w:t>or</w:t>
      </w:r>
      <w:r w:rsidR="00891419">
        <w:rPr>
          <w:spacing w:val="-3"/>
        </w:rPr>
        <w:t xml:space="preserve"> </w:t>
      </w:r>
      <w:r w:rsidR="00B64C44">
        <w:rPr>
          <w:spacing w:val="-3"/>
        </w:rPr>
        <w:t xml:space="preserve">as </w:t>
      </w:r>
      <w:r>
        <w:t>otherwise</w:t>
      </w:r>
      <w:r>
        <w:rPr>
          <w:spacing w:val="-3"/>
        </w:rPr>
        <w:t xml:space="preserve"> </w:t>
      </w:r>
      <w:r>
        <w:t>specified</w:t>
      </w:r>
      <w:r>
        <w:rPr>
          <w:spacing w:val="-2"/>
        </w:rPr>
        <w:t xml:space="preserve"> </w:t>
      </w:r>
      <w:r>
        <w:t>in</w:t>
      </w:r>
      <w:r>
        <w:rPr>
          <w:spacing w:val="-3"/>
        </w:rPr>
        <w:t xml:space="preserve"> </w:t>
      </w:r>
      <w:r>
        <w:t>this</w:t>
      </w:r>
      <w:r>
        <w:rPr>
          <w:spacing w:val="-4"/>
        </w:rPr>
        <w:t xml:space="preserve"> </w:t>
      </w:r>
      <w:r>
        <w:t>policy.</w:t>
      </w:r>
    </w:p>
    <w:p w14:paraId="02B2836F" w14:textId="77777777" w:rsidR="000C3B82" w:rsidRDefault="00DD431E">
      <w:pPr>
        <w:pStyle w:val="Heading2"/>
        <w:numPr>
          <w:ilvl w:val="1"/>
          <w:numId w:val="2"/>
        </w:numPr>
        <w:tabs>
          <w:tab w:val="left" w:pos="677"/>
        </w:tabs>
        <w:spacing w:before="202"/>
      </w:pPr>
      <w:bookmarkStart w:id="6" w:name="3.1_Regular_Full-Time_Employees"/>
      <w:bookmarkStart w:id="7" w:name="_bookmark3"/>
      <w:bookmarkEnd w:id="6"/>
      <w:bookmarkEnd w:id="7"/>
      <w:r>
        <w:rPr>
          <w:color w:val="2E5395"/>
        </w:rPr>
        <w:t>Regular Full-Time</w:t>
      </w:r>
      <w:r>
        <w:rPr>
          <w:color w:val="2E5395"/>
          <w:spacing w:val="1"/>
        </w:rPr>
        <w:t xml:space="preserve"> </w:t>
      </w:r>
      <w:r>
        <w:rPr>
          <w:color w:val="2E5395"/>
          <w:spacing w:val="-2"/>
        </w:rPr>
        <w:t>Employees</w:t>
      </w:r>
    </w:p>
    <w:p w14:paraId="02B28370" w14:textId="25D271D5" w:rsidR="000C3B82" w:rsidRDefault="00DD431E">
      <w:pPr>
        <w:pStyle w:val="BodyText"/>
        <w:spacing w:before="1"/>
        <w:ind w:left="100" w:right="376"/>
      </w:pPr>
      <w:r>
        <w:t xml:space="preserve">Regular full-time employees will receive straight time pay equivalent to the number of hours they otherwise would be scheduled to work on each designated holiday. If an </w:t>
      </w:r>
      <w:r w:rsidR="002736C6">
        <w:t>AV-</w:t>
      </w:r>
      <w:r>
        <w:t xml:space="preserve">observed paid holiday </w:t>
      </w:r>
      <w:r w:rsidR="00581BD4">
        <w:t xml:space="preserve">falls </w:t>
      </w:r>
      <w:r>
        <w:t>on a Monday</w:t>
      </w:r>
      <w:r>
        <w:rPr>
          <w:spacing w:val="-2"/>
        </w:rPr>
        <w:t xml:space="preserve"> </w:t>
      </w:r>
      <w:r>
        <w:t>through</w:t>
      </w:r>
      <w:r>
        <w:rPr>
          <w:spacing w:val="-3"/>
        </w:rPr>
        <w:t xml:space="preserve"> </w:t>
      </w:r>
      <w:r>
        <w:t>Thursday,</w:t>
      </w:r>
      <w:r>
        <w:rPr>
          <w:spacing w:val="-2"/>
        </w:rPr>
        <w:t xml:space="preserve"> </w:t>
      </w:r>
      <w:r>
        <w:t>employees</w:t>
      </w:r>
      <w:r>
        <w:rPr>
          <w:spacing w:val="-3"/>
        </w:rPr>
        <w:t xml:space="preserve"> </w:t>
      </w:r>
      <w:r w:rsidR="00581BD4">
        <w:t>on</w:t>
      </w:r>
      <w:r>
        <w:rPr>
          <w:spacing w:val="-3"/>
        </w:rPr>
        <w:t xml:space="preserve"> </w:t>
      </w:r>
      <w:r>
        <w:t>a</w:t>
      </w:r>
      <w:r>
        <w:rPr>
          <w:spacing w:val="-3"/>
        </w:rPr>
        <w:t xml:space="preserve"> </w:t>
      </w:r>
      <w:r>
        <w:t>9/80</w:t>
      </w:r>
      <w:r>
        <w:rPr>
          <w:spacing w:val="-3"/>
        </w:rPr>
        <w:t xml:space="preserve"> </w:t>
      </w:r>
      <w:r>
        <w:t>alternative</w:t>
      </w:r>
      <w:r>
        <w:rPr>
          <w:spacing w:val="-3"/>
        </w:rPr>
        <w:t xml:space="preserve"> </w:t>
      </w:r>
      <w:r>
        <w:t>work</w:t>
      </w:r>
      <w:r>
        <w:rPr>
          <w:spacing w:val="-2"/>
        </w:rPr>
        <w:t xml:space="preserve"> </w:t>
      </w:r>
      <w:r>
        <w:t>schedule</w:t>
      </w:r>
      <w:r>
        <w:rPr>
          <w:spacing w:val="-2"/>
        </w:rPr>
        <w:t xml:space="preserve"> </w:t>
      </w:r>
      <w:r>
        <w:t>will receive</w:t>
      </w:r>
      <w:r>
        <w:rPr>
          <w:spacing w:val="-2"/>
        </w:rPr>
        <w:t xml:space="preserve"> </w:t>
      </w:r>
      <w:r>
        <w:t>nine</w:t>
      </w:r>
      <w:r>
        <w:rPr>
          <w:spacing w:val="-2"/>
        </w:rPr>
        <w:t xml:space="preserve"> </w:t>
      </w:r>
      <w:r>
        <w:t>(9) hours of straight time pay.</w:t>
      </w:r>
      <w:r w:rsidR="00B40C17">
        <w:t xml:space="preserve"> </w:t>
      </w:r>
      <w:r w:rsidR="00B40C17" w:rsidRPr="00A03D73">
        <w:t>If</w:t>
      </w:r>
      <w:r w:rsidR="007F5788" w:rsidRPr="00A03D73">
        <w:t xml:space="preserve"> a paid holiday falls on a non-working Friday</w:t>
      </w:r>
      <w:r w:rsidR="005C4214" w:rsidRPr="00A03D73">
        <w:t>, there is no additional holiday pay provided for that day.</w:t>
      </w:r>
    </w:p>
    <w:p w14:paraId="02B28371" w14:textId="77777777" w:rsidR="000C3B82" w:rsidRDefault="00DD431E">
      <w:pPr>
        <w:pStyle w:val="Heading2"/>
        <w:numPr>
          <w:ilvl w:val="1"/>
          <w:numId w:val="2"/>
        </w:numPr>
        <w:tabs>
          <w:tab w:val="left" w:pos="676"/>
        </w:tabs>
        <w:ind w:left="676" w:hanging="576"/>
        <w:jc w:val="both"/>
      </w:pPr>
      <w:bookmarkStart w:id="8" w:name="3.2_Part-Time_and_Supplemental_Intern_Em"/>
      <w:bookmarkStart w:id="9" w:name="_bookmark4"/>
      <w:bookmarkEnd w:id="8"/>
      <w:bookmarkEnd w:id="9"/>
      <w:r>
        <w:rPr>
          <w:color w:val="2E5395"/>
        </w:rPr>
        <w:t>Part-Time</w:t>
      </w:r>
      <w:r>
        <w:rPr>
          <w:color w:val="2E5395"/>
          <w:spacing w:val="-1"/>
        </w:rPr>
        <w:t xml:space="preserve"> </w:t>
      </w:r>
      <w:r>
        <w:rPr>
          <w:color w:val="2E5395"/>
        </w:rPr>
        <w:t>and</w:t>
      </w:r>
      <w:r>
        <w:rPr>
          <w:color w:val="2E5395"/>
          <w:spacing w:val="-3"/>
        </w:rPr>
        <w:t xml:space="preserve"> </w:t>
      </w:r>
      <w:r>
        <w:rPr>
          <w:color w:val="2E5395"/>
        </w:rPr>
        <w:t>Supplemental</w:t>
      </w:r>
      <w:r>
        <w:rPr>
          <w:color w:val="2E5395"/>
          <w:spacing w:val="2"/>
        </w:rPr>
        <w:t xml:space="preserve"> </w:t>
      </w:r>
      <w:r>
        <w:rPr>
          <w:color w:val="2E5395"/>
        </w:rPr>
        <w:t>Intern</w:t>
      </w:r>
      <w:r>
        <w:rPr>
          <w:color w:val="2E5395"/>
          <w:spacing w:val="-1"/>
        </w:rPr>
        <w:t xml:space="preserve"> </w:t>
      </w:r>
      <w:r>
        <w:rPr>
          <w:color w:val="2E5395"/>
          <w:spacing w:val="-2"/>
        </w:rPr>
        <w:t>Employees</w:t>
      </w:r>
    </w:p>
    <w:p w14:paraId="02B28372" w14:textId="6B85A22D" w:rsidR="000C3B82" w:rsidRDefault="00DD431E">
      <w:pPr>
        <w:pStyle w:val="BodyText"/>
        <w:spacing w:before="1"/>
        <w:ind w:left="100" w:right="266"/>
        <w:jc w:val="both"/>
      </w:pPr>
      <w:r>
        <w:t>Part-time and supplemental intern employees working less than 20 hours per week or not working on</w:t>
      </w:r>
      <w:r>
        <w:rPr>
          <w:spacing w:val="40"/>
        </w:rPr>
        <w:t xml:space="preserve"> </w:t>
      </w:r>
      <w:r>
        <w:t>a regularly scheduled basis</w:t>
      </w:r>
      <w:r w:rsidR="0043544B">
        <w:t>,</w:t>
      </w:r>
      <w:r>
        <w:t xml:space="preserve"> are not eligible for holiday pay. Part-time and supplemental intern employees who are</w:t>
      </w:r>
      <w:r w:rsidR="00CE3AC1">
        <w:t xml:space="preserve"> reg</w:t>
      </w:r>
      <w:r w:rsidR="00C3023E">
        <w:t>ularly</w:t>
      </w:r>
      <w:r>
        <w:rPr>
          <w:spacing w:val="-2"/>
        </w:rPr>
        <w:t xml:space="preserve"> </w:t>
      </w:r>
      <w:r>
        <w:t>scheduled</w:t>
      </w:r>
      <w:r>
        <w:rPr>
          <w:spacing w:val="-2"/>
        </w:rPr>
        <w:t xml:space="preserve"> </w:t>
      </w:r>
      <w:r>
        <w:t>to</w:t>
      </w:r>
      <w:r>
        <w:rPr>
          <w:spacing w:val="-2"/>
        </w:rPr>
        <w:t xml:space="preserve"> </w:t>
      </w:r>
      <w:r>
        <w:t>work</w:t>
      </w:r>
      <w:r>
        <w:rPr>
          <w:spacing w:val="-2"/>
        </w:rPr>
        <w:t xml:space="preserve"> </w:t>
      </w:r>
      <w:r>
        <w:t>at</w:t>
      </w:r>
      <w:r>
        <w:rPr>
          <w:spacing w:val="-2"/>
        </w:rPr>
        <w:t xml:space="preserve"> </w:t>
      </w:r>
      <w:r>
        <w:t>least</w:t>
      </w:r>
      <w:r>
        <w:rPr>
          <w:spacing w:val="-2"/>
        </w:rPr>
        <w:t xml:space="preserve"> </w:t>
      </w:r>
      <w:r>
        <w:t>20</w:t>
      </w:r>
      <w:r w:rsidR="002F4D4E">
        <w:t>,</w:t>
      </w:r>
      <w:r>
        <w:rPr>
          <w:spacing w:val="-2"/>
        </w:rPr>
        <w:t xml:space="preserve"> </w:t>
      </w:r>
      <w:r>
        <w:t>but</w:t>
      </w:r>
      <w:r>
        <w:rPr>
          <w:spacing w:val="-1"/>
        </w:rPr>
        <w:t xml:space="preserve"> </w:t>
      </w:r>
      <w:r>
        <w:t>less</w:t>
      </w:r>
      <w:r>
        <w:rPr>
          <w:spacing w:val="-2"/>
        </w:rPr>
        <w:t xml:space="preserve"> </w:t>
      </w:r>
      <w:r>
        <w:t>than</w:t>
      </w:r>
      <w:r>
        <w:rPr>
          <w:spacing w:val="-1"/>
        </w:rPr>
        <w:t xml:space="preserve"> </w:t>
      </w:r>
      <w:r>
        <w:t>40</w:t>
      </w:r>
      <w:r>
        <w:rPr>
          <w:spacing w:val="-2"/>
        </w:rPr>
        <w:t xml:space="preserve"> </w:t>
      </w:r>
      <w:r>
        <w:t>hours</w:t>
      </w:r>
      <w:r>
        <w:rPr>
          <w:spacing w:val="-1"/>
        </w:rPr>
        <w:t xml:space="preserve"> </w:t>
      </w:r>
      <w:r>
        <w:t>per</w:t>
      </w:r>
      <w:r>
        <w:rPr>
          <w:spacing w:val="-2"/>
        </w:rPr>
        <w:t xml:space="preserve"> </w:t>
      </w:r>
      <w:r>
        <w:t>week</w:t>
      </w:r>
      <w:r w:rsidR="0054253E">
        <w:t>,</w:t>
      </w:r>
      <w:r>
        <w:rPr>
          <w:spacing w:val="-2"/>
        </w:rPr>
        <w:t xml:space="preserve"> </w:t>
      </w:r>
      <w:r>
        <w:t xml:space="preserve">will receive holiday pay for each </w:t>
      </w:r>
      <w:r w:rsidR="002F4D4E">
        <w:t>AV-</w:t>
      </w:r>
      <w:r>
        <w:t>observed paid holiday as follows:</w:t>
      </w:r>
    </w:p>
    <w:p w14:paraId="02B28373" w14:textId="77777777" w:rsidR="000C3B82" w:rsidRDefault="000C3B82">
      <w:pPr>
        <w:pStyle w:val="BodyText"/>
        <w:spacing w:before="8"/>
        <w:rPr>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3397"/>
        <w:gridCol w:w="3401"/>
      </w:tblGrid>
      <w:tr w:rsidR="000C3B82" w14:paraId="02B28377" w14:textId="77777777">
        <w:trPr>
          <w:trHeight w:val="470"/>
        </w:trPr>
        <w:tc>
          <w:tcPr>
            <w:tcW w:w="3397" w:type="dxa"/>
            <w:tcBorders>
              <w:right w:val="nil"/>
            </w:tcBorders>
            <w:shd w:val="clear" w:color="auto" w:fill="1C355E"/>
          </w:tcPr>
          <w:p w14:paraId="02B28374" w14:textId="77777777" w:rsidR="000C3B82" w:rsidRDefault="00DD431E">
            <w:pPr>
              <w:pStyle w:val="TableParagraph"/>
              <w:spacing w:before="0"/>
              <w:ind w:left="1215" w:right="318" w:hanging="926"/>
              <w:jc w:val="left"/>
              <w:rPr>
                <w:b/>
                <w:sz w:val="18"/>
              </w:rPr>
            </w:pPr>
            <w:r>
              <w:rPr>
                <w:b/>
                <w:color w:val="FFFFFF"/>
                <w:sz w:val="18"/>
              </w:rPr>
              <w:t>R</w:t>
            </w:r>
            <w:r>
              <w:rPr>
                <w:b/>
                <w:color w:val="FFFFFF"/>
                <w:spacing w:val="-18"/>
                <w:sz w:val="18"/>
              </w:rPr>
              <w:t xml:space="preserve"> </w:t>
            </w:r>
            <w:r>
              <w:rPr>
                <w:b/>
                <w:color w:val="FFFFFF"/>
                <w:sz w:val="18"/>
              </w:rPr>
              <w:t>E</w:t>
            </w:r>
            <w:r>
              <w:rPr>
                <w:b/>
                <w:color w:val="FFFFFF"/>
                <w:spacing w:val="-14"/>
                <w:sz w:val="18"/>
              </w:rPr>
              <w:t xml:space="preserve"> </w:t>
            </w:r>
            <w:r>
              <w:rPr>
                <w:b/>
                <w:color w:val="FFFFFF"/>
                <w:sz w:val="18"/>
              </w:rPr>
              <w:t>G</w:t>
            </w:r>
            <w:r>
              <w:rPr>
                <w:b/>
                <w:color w:val="FFFFFF"/>
                <w:spacing w:val="-16"/>
                <w:sz w:val="18"/>
              </w:rPr>
              <w:t xml:space="preserve"> </w:t>
            </w:r>
            <w:r>
              <w:rPr>
                <w:b/>
                <w:color w:val="FFFFFF"/>
                <w:sz w:val="18"/>
              </w:rPr>
              <w:t>U</w:t>
            </w:r>
            <w:r>
              <w:rPr>
                <w:b/>
                <w:color w:val="FFFFFF"/>
                <w:spacing w:val="-14"/>
                <w:sz w:val="18"/>
              </w:rPr>
              <w:t xml:space="preserve"> </w:t>
            </w:r>
            <w:r>
              <w:rPr>
                <w:b/>
                <w:color w:val="FFFFFF"/>
                <w:sz w:val="18"/>
              </w:rPr>
              <w:t>L</w:t>
            </w:r>
            <w:r>
              <w:rPr>
                <w:b/>
                <w:color w:val="FFFFFF"/>
                <w:spacing w:val="-17"/>
                <w:sz w:val="18"/>
              </w:rPr>
              <w:t xml:space="preserve"> </w:t>
            </w:r>
            <w:r>
              <w:rPr>
                <w:b/>
                <w:color w:val="FFFFFF"/>
                <w:sz w:val="18"/>
              </w:rPr>
              <w:t>A</w:t>
            </w:r>
            <w:r>
              <w:rPr>
                <w:b/>
                <w:color w:val="FFFFFF"/>
                <w:spacing w:val="-15"/>
                <w:sz w:val="18"/>
              </w:rPr>
              <w:t xml:space="preserve"> </w:t>
            </w:r>
            <w:r>
              <w:rPr>
                <w:b/>
                <w:color w:val="FFFFFF"/>
                <w:sz w:val="18"/>
              </w:rPr>
              <w:t>R</w:t>
            </w:r>
            <w:r>
              <w:rPr>
                <w:b/>
                <w:color w:val="FFFFFF"/>
                <w:spacing w:val="29"/>
                <w:sz w:val="18"/>
              </w:rPr>
              <w:t xml:space="preserve"> </w:t>
            </w:r>
            <w:r>
              <w:rPr>
                <w:b/>
                <w:color w:val="FFFFFF"/>
                <w:sz w:val="18"/>
              </w:rPr>
              <w:t>S</w:t>
            </w:r>
            <w:r>
              <w:rPr>
                <w:b/>
                <w:color w:val="FFFFFF"/>
                <w:spacing w:val="-16"/>
                <w:sz w:val="18"/>
              </w:rPr>
              <w:t xml:space="preserve"> </w:t>
            </w:r>
            <w:r>
              <w:rPr>
                <w:b/>
                <w:color w:val="FFFFFF"/>
                <w:sz w:val="18"/>
              </w:rPr>
              <w:t>C</w:t>
            </w:r>
            <w:r>
              <w:rPr>
                <w:b/>
                <w:color w:val="FFFFFF"/>
                <w:spacing w:val="-17"/>
                <w:sz w:val="18"/>
              </w:rPr>
              <w:t xml:space="preserve"> </w:t>
            </w:r>
            <w:r>
              <w:rPr>
                <w:b/>
                <w:color w:val="FFFFFF"/>
                <w:sz w:val="18"/>
              </w:rPr>
              <w:t>H</w:t>
            </w:r>
            <w:r>
              <w:rPr>
                <w:b/>
                <w:color w:val="FFFFFF"/>
                <w:spacing w:val="-15"/>
                <w:sz w:val="18"/>
              </w:rPr>
              <w:t xml:space="preserve"> </w:t>
            </w:r>
            <w:r>
              <w:rPr>
                <w:b/>
                <w:color w:val="FFFFFF"/>
                <w:sz w:val="18"/>
              </w:rPr>
              <w:t>E</w:t>
            </w:r>
            <w:r>
              <w:rPr>
                <w:b/>
                <w:color w:val="FFFFFF"/>
                <w:spacing w:val="-14"/>
                <w:sz w:val="18"/>
              </w:rPr>
              <w:t xml:space="preserve"> </w:t>
            </w:r>
            <w:r>
              <w:rPr>
                <w:b/>
                <w:color w:val="FFFFFF"/>
                <w:sz w:val="18"/>
              </w:rPr>
              <w:t>D</w:t>
            </w:r>
            <w:r>
              <w:rPr>
                <w:b/>
                <w:color w:val="FFFFFF"/>
                <w:spacing w:val="-15"/>
                <w:sz w:val="18"/>
              </w:rPr>
              <w:t xml:space="preserve"> </w:t>
            </w:r>
            <w:r>
              <w:rPr>
                <w:b/>
                <w:color w:val="FFFFFF"/>
                <w:sz w:val="18"/>
              </w:rPr>
              <w:t>U</w:t>
            </w:r>
            <w:r>
              <w:rPr>
                <w:b/>
                <w:color w:val="FFFFFF"/>
                <w:spacing w:val="-14"/>
                <w:sz w:val="18"/>
              </w:rPr>
              <w:t xml:space="preserve"> </w:t>
            </w:r>
            <w:r>
              <w:rPr>
                <w:b/>
                <w:color w:val="FFFFFF"/>
                <w:sz w:val="18"/>
              </w:rPr>
              <w:t>L</w:t>
            </w:r>
            <w:r>
              <w:rPr>
                <w:b/>
                <w:color w:val="FFFFFF"/>
                <w:spacing w:val="-17"/>
                <w:sz w:val="18"/>
              </w:rPr>
              <w:t xml:space="preserve"> </w:t>
            </w:r>
            <w:r>
              <w:rPr>
                <w:b/>
                <w:color w:val="FFFFFF"/>
                <w:sz w:val="18"/>
              </w:rPr>
              <w:t>E</w:t>
            </w:r>
            <w:r>
              <w:rPr>
                <w:b/>
                <w:color w:val="FFFFFF"/>
                <w:spacing w:val="-14"/>
                <w:sz w:val="18"/>
              </w:rPr>
              <w:t xml:space="preserve"> </w:t>
            </w:r>
            <w:r>
              <w:rPr>
                <w:b/>
                <w:color w:val="FFFFFF"/>
                <w:sz w:val="18"/>
              </w:rPr>
              <w:t>D</w:t>
            </w:r>
            <w:r>
              <w:rPr>
                <w:b/>
                <w:color w:val="FFFFFF"/>
                <w:spacing w:val="45"/>
                <w:sz w:val="18"/>
              </w:rPr>
              <w:t xml:space="preserve"> </w:t>
            </w:r>
            <w:r>
              <w:rPr>
                <w:b/>
                <w:color w:val="FFFFFF"/>
                <w:sz w:val="18"/>
              </w:rPr>
              <w:t>H</w:t>
            </w:r>
            <w:r>
              <w:rPr>
                <w:b/>
                <w:color w:val="FFFFFF"/>
                <w:spacing w:val="-15"/>
                <w:sz w:val="18"/>
              </w:rPr>
              <w:t xml:space="preserve"> </w:t>
            </w:r>
            <w:r>
              <w:rPr>
                <w:b/>
                <w:color w:val="FFFFFF"/>
                <w:sz w:val="18"/>
              </w:rPr>
              <w:t>O</w:t>
            </w:r>
            <w:r>
              <w:rPr>
                <w:b/>
                <w:color w:val="FFFFFF"/>
                <w:spacing w:val="-18"/>
                <w:sz w:val="18"/>
              </w:rPr>
              <w:t xml:space="preserve"> </w:t>
            </w:r>
            <w:r>
              <w:rPr>
                <w:b/>
                <w:color w:val="FFFFFF"/>
                <w:sz w:val="18"/>
              </w:rPr>
              <w:t>U</w:t>
            </w:r>
            <w:r>
              <w:rPr>
                <w:b/>
                <w:color w:val="FFFFFF"/>
                <w:spacing w:val="-14"/>
                <w:sz w:val="18"/>
              </w:rPr>
              <w:t xml:space="preserve"> </w:t>
            </w:r>
            <w:r>
              <w:rPr>
                <w:b/>
                <w:color w:val="FFFFFF"/>
                <w:sz w:val="18"/>
              </w:rPr>
              <w:t>R</w:t>
            </w:r>
            <w:r>
              <w:rPr>
                <w:b/>
                <w:color w:val="FFFFFF"/>
                <w:spacing w:val="-18"/>
                <w:sz w:val="18"/>
              </w:rPr>
              <w:t xml:space="preserve"> </w:t>
            </w:r>
            <w:r>
              <w:rPr>
                <w:b/>
                <w:color w:val="FFFFFF"/>
                <w:sz w:val="18"/>
              </w:rPr>
              <w:t>S P E R</w:t>
            </w:r>
            <w:r>
              <w:rPr>
                <w:b/>
                <w:color w:val="FFFFFF"/>
                <w:spacing w:val="40"/>
                <w:sz w:val="18"/>
              </w:rPr>
              <w:t xml:space="preserve"> </w:t>
            </w:r>
            <w:r>
              <w:rPr>
                <w:b/>
                <w:color w:val="FFFFFF"/>
                <w:sz w:val="18"/>
              </w:rPr>
              <w:t xml:space="preserve">W E </w:t>
            </w:r>
            <w:proofErr w:type="spellStart"/>
            <w:r>
              <w:rPr>
                <w:b/>
                <w:color w:val="FFFFFF"/>
                <w:sz w:val="18"/>
              </w:rPr>
              <w:t>E</w:t>
            </w:r>
            <w:proofErr w:type="spellEnd"/>
            <w:r>
              <w:rPr>
                <w:b/>
                <w:color w:val="FFFFFF"/>
                <w:sz w:val="18"/>
              </w:rPr>
              <w:t xml:space="preserve"> K</w:t>
            </w:r>
          </w:p>
        </w:tc>
        <w:tc>
          <w:tcPr>
            <w:tcW w:w="3397" w:type="dxa"/>
            <w:tcBorders>
              <w:left w:val="nil"/>
              <w:right w:val="nil"/>
            </w:tcBorders>
            <w:shd w:val="clear" w:color="auto" w:fill="1C355E"/>
          </w:tcPr>
          <w:p w14:paraId="02B28375" w14:textId="77777777" w:rsidR="000C3B82" w:rsidRDefault="00DD431E">
            <w:pPr>
              <w:pStyle w:val="TableParagraph"/>
              <w:spacing w:before="0"/>
              <w:ind w:left="1145" w:right="285" w:hanging="876"/>
              <w:jc w:val="left"/>
              <w:rPr>
                <w:b/>
                <w:sz w:val="18"/>
              </w:rPr>
            </w:pPr>
            <w:r>
              <w:rPr>
                <w:b/>
                <w:color w:val="FFFFFF"/>
                <w:sz w:val="18"/>
              </w:rPr>
              <w:t>5</w:t>
            </w:r>
            <w:r>
              <w:rPr>
                <w:b/>
                <w:color w:val="FFFFFF"/>
                <w:spacing w:val="-18"/>
                <w:sz w:val="18"/>
              </w:rPr>
              <w:t xml:space="preserve"> </w:t>
            </w:r>
            <w:r>
              <w:rPr>
                <w:b/>
                <w:color w:val="FFFFFF"/>
                <w:sz w:val="18"/>
              </w:rPr>
              <w:t>/</w:t>
            </w:r>
            <w:r>
              <w:rPr>
                <w:b/>
                <w:color w:val="FFFFFF"/>
                <w:spacing w:val="-14"/>
                <w:sz w:val="18"/>
              </w:rPr>
              <w:t xml:space="preserve"> </w:t>
            </w:r>
            <w:r>
              <w:rPr>
                <w:b/>
                <w:color w:val="FFFFFF"/>
                <w:sz w:val="18"/>
              </w:rPr>
              <w:t>4</w:t>
            </w:r>
            <w:r>
              <w:rPr>
                <w:b/>
                <w:color w:val="FFFFFF"/>
                <w:spacing w:val="-18"/>
                <w:sz w:val="18"/>
              </w:rPr>
              <w:t xml:space="preserve"> </w:t>
            </w:r>
            <w:r>
              <w:rPr>
                <w:b/>
                <w:color w:val="FFFFFF"/>
                <w:sz w:val="18"/>
              </w:rPr>
              <w:t>0</w:t>
            </w:r>
            <w:r>
              <w:rPr>
                <w:b/>
                <w:color w:val="FFFFFF"/>
                <w:spacing w:val="33"/>
                <w:sz w:val="18"/>
              </w:rPr>
              <w:t xml:space="preserve"> </w:t>
            </w:r>
            <w:r>
              <w:rPr>
                <w:b/>
                <w:color w:val="FFFFFF"/>
                <w:sz w:val="18"/>
              </w:rPr>
              <w:t>S</w:t>
            </w:r>
            <w:r>
              <w:rPr>
                <w:b/>
                <w:color w:val="FFFFFF"/>
                <w:spacing w:val="-16"/>
                <w:sz w:val="18"/>
              </w:rPr>
              <w:t xml:space="preserve"> </w:t>
            </w:r>
            <w:r>
              <w:rPr>
                <w:b/>
                <w:color w:val="FFFFFF"/>
                <w:sz w:val="18"/>
              </w:rPr>
              <w:t>C</w:t>
            </w:r>
            <w:r>
              <w:rPr>
                <w:b/>
                <w:color w:val="FFFFFF"/>
                <w:spacing w:val="-17"/>
                <w:sz w:val="18"/>
              </w:rPr>
              <w:t xml:space="preserve"> </w:t>
            </w:r>
            <w:r>
              <w:rPr>
                <w:b/>
                <w:color w:val="FFFFFF"/>
                <w:sz w:val="18"/>
              </w:rPr>
              <w:t>H</w:t>
            </w:r>
            <w:r>
              <w:rPr>
                <w:b/>
                <w:color w:val="FFFFFF"/>
                <w:spacing w:val="-15"/>
                <w:sz w:val="18"/>
              </w:rPr>
              <w:t xml:space="preserve"> </w:t>
            </w:r>
            <w:r>
              <w:rPr>
                <w:b/>
                <w:color w:val="FFFFFF"/>
                <w:sz w:val="18"/>
              </w:rPr>
              <w:t>E</w:t>
            </w:r>
            <w:r>
              <w:rPr>
                <w:b/>
                <w:color w:val="FFFFFF"/>
                <w:spacing w:val="-14"/>
                <w:sz w:val="18"/>
              </w:rPr>
              <w:t xml:space="preserve"> </w:t>
            </w:r>
            <w:r>
              <w:rPr>
                <w:b/>
                <w:color w:val="FFFFFF"/>
                <w:sz w:val="18"/>
              </w:rPr>
              <w:t>D</w:t>
            </w:r>
            <w:r>
              <w:rPr>
                <w:b/>
                <w:color w:val="FFFFFF"/>
                <w:spacing w:val="-15"/>
                <w:sz w:val="18"/>
              </w:rPr>
              <w:t xml:space="preserve"> </w:t>
            </w:r>
            <w:r>
              <w:rPr>
                <w:b/>
                <w:color w:val="FFFFFF"/>
                <w:sz w:val="18"/>
              </w:rPr>
              <w:t>U</w:t>
            </w:r>
            <w:r>
              <w:rPr>
                <w:b/>
                <w:color w:val="FFFFFF"/>
                <w:spacing w:val="-14"/>
                <w:sz w:val="18"/>
              </w:rPr>
              <w:t xml:space="preserve"> </w:t>
            </w:r>
            <w:r>
              <w:rPr>
                <w:b/>
                <w:color w:val="FFFFFF"/>
                <w:sz w:val="18"/>
              </w:rPr>
              <w:t>L</w:t>
            </w:r>
            <w:r>
              <w:rPr>
                <w:b/>
                <w:color w:val="FFFFFF"/>
                <w:spacing w:val="-17"/>
                <w:sz w:val="18"/>
              </w:rPr>
              <w:t xml:space="preserve"> </w:t>
            </w:r>
            <w:r>
              <w:rPr>
                <w:b/>
                <w:color w:val="FFFFFF"/>
                <w:sz w:val="18"/>
              </w:rPr>
              <w:t>E</w:t>
            </w:r>
            <w:r>
              <w:rPr>
                <w:b/>
                <w:color w:val="FFFFFF"/>
                <w:spacing w:val="40"/>
                <w:sz w:val="18"/>
              </w:rPr>
              <w:t xml:space="preserve"> </w:t>
            </w:r>
            <w:r>
              <w:rPr>
                <w:b/>
                <w:color w:val="FFFFFF"/>
                <w:sz w:val="18"/>
              </w:rPr>
              <w:t>H</w:t>
            </w:r>
            <w:r>
              <w:rPr>
                <w:b/>
                <w:color w:val="FFFFFF"/>
                <w:spacing w:val="-15"/>
                <w:sz w:val="18"/>
              </w:rPr>
              <w:t xml:space="preserve"> </w:t>
            </w:r>
            <w:r>
              <w:rPr>
                <w:b/>
                <w:color w:val="FFFFFF"/>
                <w:sz w:val="18"/>
              </w:rPr>
              <w:t>O</w:t>
            </w:r>
            <w:r>
              <w:rPr>
                <w:b/>
                <w:color w:val="FFFFFF"/>
                <w:spacing w:val="-18"/>
                <w:sz w:val="18"/>
              </w:rPr>
              <w:t xml:space="preserve"> </w:t>
            </w:r>
            <w:r>
              <w:rPr>
                <w:b/>
                <w:color w:val="FFFFFF"/>
                <w:sz w:val="18"/>
              </w:rPr>
              <w:t>L</w:t>
            </w:r>
            <w:r>
              <w:rPr>
                <w:b/>
                <w:color w:val="FFFFFF"/>
                <w:spacing w:val="-17"/>
                <w:sz w:val="18"/>
              </w:rPr>
              <w:t xml:space="preserve"> </w:t>
            </w:r>
            <w:r>
              <w:rPr>
                <w:b/>
                <w:color w:val="FFFFFF"/>
                <w:sz w:val="18"/>
              </w:rPr>
              <w:t>I</w:t>
            </w:r>
            <w:r>
              <w:rPr>
                <w:b/>
                <w:color w:val="FFFFFF"/>
                <w:spacing w:val="-14"/>
                <w:sz w:val="18"/>
              </w:rPr>
              <w:t xml:space="preserve"> </w:t>
            </w:r>
            <w:r>
              <w:rPr>
                <w:b/>
                <w:color w:val="FFFFFF"/>
                <w:sz w:val="18"/>
              </w:rPr>
              <w:t>D</w:t>
            </w:r>
            <w:r>
              <w:rPr>
                <w:b/>
                <w:color w:val="FFFFFF"/>
                <w:spacing w:val="-15"/>
                <w:sz w:val="18"/>
              </w:rPr>
              <w:t xml:space="preserve"> </w:t>
            </w:r>
            <w:r>
              <w:rPr>
                <w:b/>
                <w:color w:val="FFFFFF"/>
                <w:sz w:val="18"/>
              </w:rPr>
              <w:t>A</w:t>
            </w:r>
            <w:r>
              <w:rPr>
                <w:b/>
                <w:color w:val="FFFFFF"/>
                <w:spacing w:val="-15"/>
                <w:sz w:val="18"/>
              </w:rPr>
              <w:t xml:space="preserve"> </w:t>
            </w:r>
            <w:r>
              <w:rPr>
                <w:b/>
                <w:color w:val="FFFFFF"/>
                <w:sz w:val="18"/>
              </w:rPr>
              <w:t>Y</w:t>
            </w:r>
            <w:r>
              <w:rPr>
                <w:b/>
                <w:color w:val="FFFFFF"/>
                <w:spacing w:val="50"/>
                <w:sz w:val="18"/>
              </w:rPr>
              <w:t xml:space="preserve"> </w:t>
            </w:r>
            <w:r>
              <w:rPr>
                <w:b/>
                <w:color w:val="FFFFFF"/>
                <w:sz w:val="18"/>
              </w:rPr>
              <w:t>P</w:t>
            </w:r>
            <w:r>
              <w:rPr>
                <w:b/>
                <w:color w:val="FFFFFF"/>
                <w:spacing w:val="-17"/>
                <w:sz w:val="18"/>
              </w:rPr>
              <w:t xml:space="preserve"> </w:t>
            </w:r>
            <w:r>
              <w:rPr>
                <w:b/>
                <w:color w:val="FFFFFF"/>
                <w:sz w:val="18"/>
              </w:rPr>
              <w:t>A</w:t>
            </w:r>
            <w:r>
              <w:rPr>
                <w:b/>
                <w:color w:val="FFFFFF"/>
                <w:spacing w:val="-15"/>
                <w:sz w:val="18"/>
              </w:rPr>
              <w:t xml:space="preserve"> </w:t>
            </w:r>
            <w:r>
              <w:rPr>
                <w:b/>
                <w:color w:val="FFFFFF"/>
                <w:sz w:val="18"/>
              </w:rPr>
              <w:t xml:space="preserve">Y </w:t>
            </w:r>
            <w:proofErr w:type="gramStart"/>
            <w:r>
              <w:rPr>
                <w:b/>
                <w:color w:val="FFFFFF"/>
                <w:sz w:val="18"/>
              </w:rPr>
              <w:t>(</w:t>
            </w:r>
            <w:r>
              <w:rPr>
                <w:b/>
                <w:color w:val="FFFFFF"/>
                <w:spacing w:val="-5"/>
                <w:sz w:val="18"/>
              </w:rPr>
              <w:t xml:space="preserve"> </w:t>
            </w:r>
            <w:r>
              <w:rPr>
                <w:b/>
                <w:color w:val="FFFFFF"/>
                <w:sz w:val="18"/>
              </w:rPr>
              <w:t>I</w:t>
            </w:r>
            <w:proofErr w:type="gramEnd"/>
            <w:r>
              <w:rPr>
                <w:b/>
                <w:color w:val="FFFFFF"/>
                <w:sz w:val="18"/>
              </w:rPr>
              <w:t xml:space="preserve"> N</w:t>
            </w:r>
            <w:r>
              <w:rPr>
                <w:b/>
                <w:color w:val="FFFFFF"/>
                <w:spacing w:val="40"/>
                <w:sz w:val="18"/>
              </w:rPr>
              <w:t xml:space="preserve"> </w:t>
            </w:r>
            <w:r>
              <w:rPr>
                <w:b/>
                <w:color w:val="FFFFFF"/>
                <w:sz w:val="18"/>
              </w:rPr>
              <w:t>H O</w:t>
            </w:r>
            <w:r>
              <w:rPr>
                <w:b/>
                <w:color w:val="FFFFFF"/>
                <w:spacing w:val="-5"/>
                <w:sz w:val="18"/>
              </w:rPr>
              <w:t xml:space="preserve"> </w:t>
            </w:r>
            <w:r>
              <w:rPr>
                <w:b/>
                <w:color w:val="FFFFFF"/>
                <w:sz w:val="18"/>
              </w:rPr>
              <w:t>U R</w:t>
            </w:r>
            <w:r>
              <w:rPr>
                <w:b/>
                <w:color w:val="FFFFFF"/>
                <w:spacing w:val="-5"/>
                <w:sz w:val="18"/>
              </w:rPr>
              <w:t xml:space="preserve"> </w:t>
            </w:r>
            <w:r>
              <w:rPr>
                <w:b/>
                <w:color w:val="FFFFFF"/>
                <w:sz w:val="18"/>
              </w:rPr>
              <w:t>S )</w:t>
            </w:r>
          </w:p>
        </w:tc>
        <w:tc>
          <w:tcPr>
            <w:tcW w:w="3401" w:type="dxa"/>
            <w:tcBorders>
              <w:left w:val="nil"/>
            </w:tcBorders>
            <w:shd w:val="clear" w:color="auto" w:fill="1C355E"/>
          </w:tcPr>
          <w:p w14:paraId="02B28376" w14:textId="77777777" w:rsidR="000C3B82" w:rsidRDefault="00DD431E">
            <w:pPr>
              <w:pStyle w:val="TableParagraph"/>
              <w:spacing w:before="0"/>
              <w:ind w:left="1144" w:right="285" w:hanging="876"/>
              <w:jc w:val="left"/>
              <w:rPr>
                <w:b/>
                <w:sz w:val="18"/>
              </w:rPr>
            </w:pPr>
            <w:r>
              <w:rPr>
                <w:b/>
                <w:color w:val="FFFFFF"/>
                <w:sz w:val="18"/>
              </w:rPr>
              <w:t>9</w:t>
            </w:r>
            <w:r>
              <w:rPr>
                <w:b/>
                <w:color w:val="FFFFFF"/>
                <w:spacing w:val="-18"/>
                <w:sz w:val="18"/>
              </w:rPr>
              <w:t xml:space="preserve"> </w:t>
            </w:r>
            <w:r>
              <w:rPr>
                <w:b/>
                <w:color w:val="FFFFFF"/>
                <w:sz w:val="18"/>
              </w:rPr>
              <w:t>/</w:t>
            </w:r>
            <w:r>
              <w:rPr>
                <w:b/>
                <w:color w:val="FFFFFF"/>
                <w:spacing w:val="-14"/>
                <w:sz w:val="18"/>
              </w:rPr>
              <w:t xml:space="preserve"> </w:t>
            </w:r>
            <w:r>
              <w:rPr>
                <w:b/>
                <w:color w:val="FFFFFF"/>
                <w:sz w:val="18"/>
              </w:rPr>
              <w:t>8</w:t>
            </w:r>
            <w:r>
              <w:rPr>
                <w:b/>
                <w:color w:val="FFFFFF"/>
                <w:spacing w:val="-18"/>
                <w:sz w:val="18"/>
              </w:rPr>
              <w:t xml:space="preserve"> </w:t>
            </w:r>
            <w:r>
              <w:rPr>
                <w:b/>
                <w:color w:val="FFFFFF"/>
                <w:sz w:val="18"/>
              </w:rPr>
              <w:t>0</w:t>
            </w:r>
            <w:r>
              <w:rPr>
                <w:b/>
                <w:color w:val="FFFFFF"/>
                <w:spacing w:val="33"/>
                <w:sz w:val="18"/>
              </w:rPr>
              <w:t xml:space="preserve"> </w:t>
            </w:r>
            <w:r>
              <w:rPr>
                <w:b/>
                <w:color w:val="FFFFFF"/>
                <w:sz w:val="18"/>
              </w:rPr>
              <w:t>S</w:t>
            </w:r>
            <w:r>
              <w:rPr>
                <w:b/>
                <w:color w:val="FFFFFF"/>
                <w:spacing w:val="-16"/>
                <w:sz w:val="18"/>
              </w:rPr>
              <w:t xml:space="preserve"> </w:t>
            </w:r>
            <w:r>
              <w:rPr>
                <w:b/>
                <w:color w:val="FFFFFF"/>
                <w:sz w:val="18"/>
              </w:rPr>
              <w:t>C</w:t>
            </w:r>
            <w:r>
              <w:rPr>
                <w:b/>
                <w:color w:val="FFFFFF"/>
                <w:spacing w:val="-17"/>
                <w:sz w:val="18"/>
              </w:rPr>
              <w:t xml:space="preserve"> </w:t>
            </w:r>
            <w:r>
              <w:rPr>
                <w:b/>
                <w:color w:val="FFFFFF"/>
                <w:sz w:val="18"/>
              </w:rPr>
              <w:t>H</w:t>
            </w:r>
            <w:r>
              <w:rPr>
                <w:b/>
                <w:color w:val="FFFFFF"/>
                <w:spacing w:val="-15"/>
                <w:sz w:val="18"/>
              </w:rPr>
              <w:t xml:space="preserve"> </w:t>
            </w:r>
            <w:r>
              <w:rPr>
                <w:b/>
                <w:color w:val="FFFFFF"/>
                <w:sz w:val="18"/>
              </w:rPr>
              <w:t>E</w:t>
            </w:r>
            <w:r>
              <w:rPr>
                <w:b/>
                <w:color w:val="FFFFFF"/>
                <w:spacing w:val="-14"/>
                <w:sz w:val="18"/>
              </w:rPr>
              <w:t xml:space="preserve"> </w:t>
            </w:r>
            <w:r>
              <w:rPr>
                <w:b/>
                <w:color w:val="FFFFFF"/>
                <w:sz w:val="18"/>
              </w:rPr>
              <w:t>D</w:t>
            </w:r>
            <w:r>
              <w:rPr>
                <w:b/>
                <w:color w:val="FFFFFF"/>
                <w:spacing w:val="-15"/>
                <w:sz w:val="18"/>
              </w:rPr>
              <w:t xml:space="preserve"> </w:t>
            </w:r>
            <w:r>
              <w:rPr>
                <w:b/>
                <w:color w:val="FFFFFF"/>
                <w:sz w:val="18"/>
              </w:rPr>
              <w:t>U</w:t>
            </w:r>
            <w:r>
              <w:rPr>
                <w:b/>
                <w:color w:val="FFFFFF"/>
                <w:spacing w:val="-14"/>
                <w:sz w:val="18"/>
              </w:rPr>
              <w:t xml:space="preserve"> </w:t>
            </w:r>
            <w:r>
              <w:rPr>
                <w:b/>
                <w:color w:val="FFFFFF"/>
                <w:sz w:val="18"/>
              </w:rPr>
              <w:t>L</w:t>
            </w:r>
            <w:r>
              <w:rPr>
                <w:b/>
                <w:color w:val="FFFFFF"/>
                <w:spacing w:val="-17"/>
                <w:sz w:val="18"/>
              </w:rPr>
              <w:t xml:space="preserve"> </w:t>
            </w:r>
            <w:r>
              <w:rPr>
                <w:b/>
                <w:color w:val="FFFFFF"/>
                <w:sz w:val="18"/>
              </w:rPr>
              <w:t>E</w:t>
            </w:r>
            <w:r>
              <w:rPr>
                <w:b/>
                <w:color w:val="FFFFFF"/>
                <w:spacing w:val="40"/>
                <w:sz w:val="18"/>
              </w:rPr>
              <w:t xml:space="preserve"> </w:t>
            </w:r>
            <w:r>
              <w:rPr>
                <w:b/>
                <w:color w:val="FFFFFF"/>
                <w:sz w:val="18"/>
              </w:rPr>
              <w:t>H</w:t>
            </w:r>
            <w:r>
              <w:rPr>
                <w:b/>
                <w:color w:val="FFFFFF"/>
                <w:spacing w:val="-15"/>
                <w:sz w:val="18"/>
              </w:rPr>
              <w:t xml:space="preserve"> </w:t>
            </w:r>
            <w:r>
              <w:rPr>
                <w:b/>
                <w:color w:val="FFFFFF"/>
                <w:sz w:val="18"/>
              </w:rPr>
              <w:t>O</w:t>
            </w:r>
            <w:r>
              <w:rPr>
                <w:b/>
                <w:color w:val="FFFFFF"/>
                <w:spacing w:val="-18"/>
                <w:sz w:val="18"/>
              </w:rPr>
              <w:t xml:space="preserve"> </w:t>
            </w:r>
            <w:r>
              <w:rPr>
                <w:b/>
                <w:color w:val="FFFFFF"/>
                <w:sz w:val="18"/>
              </w:rPr>
              <w:t>L</w:t>
            </w:r>
            <w:r>
              <w:rPr>
                <w:b/>
                <w:color w:val="FFFFFF"/>
                <w:spacing w:val="-17"/>
                <w:sz w:val="18"/>
              </w:rPr>
              <w:t xml:space="preserve"> </w:t>
            </w:r>
            <w:r>
              <w:rPr>
                <w:b/>
                <w:color w:val="FFFFFF"/>
                <w:sz w:val="18"/>
              </w:rPr>
              <w:t>I</w:t>
            </w:r>
            <w:r>
              <w:rPr>
                <w:b/>
                <w:color w:val="FFFFFF"/>
                <w:spacing w:val="-14"/>
                <w:sz w:val="18"/>
              </w:rPr>
              <w:t xml:space="preserve"> </w:t>
            </w:r>
            <w:r>
              <w:rPr>
                <w:b/>
                <w:color w:val="FFFFFF"/>
                <w:sz w:val="18"/>
              </w:rPr>
              <w:t>D</w:t>
            </w:r>
            <w:r>
              <w:rPr>
                <w:b/>
                <w:color w:val="FFFFFF"/>
                <w:spacing w:val="-15"/>
                <w:sz w:val="18"/>
              </w:rPr>
              <w:t xml:space="preserve"> </w:t>
            </w:r>
            <w:r>
              <w:rPr>
                <w:b/>
                <w:color w:val="FFFFFF"/>
                <w:sz w:val="18"/>
              </w:rPr>
              <w:t>A</w:t>
            </w:r>
            <w:r>
              <w:rPr>
                <w:b/>
                <w:color w:val="FFFFFF"/>
                <w:spacing w:val="-15"/>
                <w:sz w:val="18"/>
              </w:rPr>
              <w:t xml:space="preserve"> </w:t>
            </w:r>
            <w:r>
              <w:rPr>
                <w:b/>
                <w:color w:val="FFFFFF"/>
                <w:sz w:val="18"/>
              </w:rPr>
              <w:t>Y</w:t>
            </w:r>
            <w:r>
              <w:rPr>
                <w:b/>
                <w:color w:val="FFFFFF"/>
                <w:spacing w:val="50"/>
                <w:sz w:val="18"/>
              </w:rPr>
              <w:t xml:space="preserve"> </w:t>
            </w:r>
            <w:r>
              <w:rPr>
                <w:b/>
                <w:color w:val="FFFFFF"/>
                <w:sz w:val="18"/>
              </w:rPr>
              <w:t>P</w:t>
            </w:r>
            <w:r>
              <w:rPr>
                <w:b/>
                <w:color w:val="FFFFFF"/>
                <w:spacing w:val="-17"/>
                <w:sz w:val="18"/>
              </w:rPr>
              <w:t xml:space="preserve"> </w:t>
            </w:r>
            <w:r>
              <w:rPr>
                <w:b/>
                <w:color w:val="FFFFFF"/>
                <w:sz w:val="18"/>
              </w:rPr>
              <w:t>A</w:t>
            </w:r>
            <w:r>
              <w:rPr>
                <w:b/>
                <w:color w:val="FFFFFF"/>
                <w:spacing w:val="-15"/>
                <w:sz w:val="18"/>
              </w:rPr>
              <w:t xml:space="preserve"> </w:t>
            </w:r>
            <w:r>
              <w:rPr>
                <w:b/>
                <w:color w:val="FFFFFF"/>
                <w:sz w:val="18"/>
              </w:rPr>
              <w:t xml:space="preserve">Y </w:t>
            </w:r>
            <w:proofErr w:type="gramStart"/>
            <w:r>
              <w:rPr>
                <w:b/>
                <w:color w:val="FFFFFF"/>
                <w:sz w:val="18"/>
              </w:rPr>
              <w:t>(</w:t>
            </w:r>
            <w:r>
              <w:rPr>
                <w:b/>
                <w:color w:val="FFFFFF"/>
                <w:spacing w:val="-5"/>
                <w:sz w:val="18"/>
              </w:rPr>
              <w:t xml:space="preserve"> </w:t>
            </w:r>
            <w:r>
              <w:rPr>
                <w:b/>
                <w:color w:val="FFFFFF"/>
                <w:sz w:val="18"/>
              </w:rPr>
              <w:t>I</w:t>
            </w:r>
            <w:proofErr w:type="gramEnd"/>
            <w:r>
              <w:rPr>
                <w:b/>
                <w:color w:val="FFFFFF"/>
                <w:sz w:val="18"/>
              </w:rPr>
              <w:t xml:space="preserve"> N</w:t>
            </w:r>
            <w:r>
              <w:rPr>
                <w:b/>
                <w:color w:val="FFFFFF"/>
                <w:spacing w:val="40"/>
                <w:sz w:val="18"/>
              </w:rPr>
              <w:t xml:space="preserve"> </w:t>
            </w:r>
            <w:r>
              <w:rPr>
                <w:b/>
                <w:color w:val="FFFFFF"/>
                <w:sz w:val="18"/>
              </w:rPr>
              <w:t>H O</w:t>
            </w:r>
            <w:r>
              <w:rPr>
                <w:b/>
                <w:color w:val="FFFFFF"/>
                <w:spacing w:val="-5"/>
                <w:sz w:val="18"/>
              </w:rPr>
              <w:t xml:space="preserve"> </w:t>
            </w:r>
            <w:r>
              <w:rPr>
                <w:b/>
                <w:color w:val="FFFFFF"/>
                <w:sz w:val="18"/>
              </w:rPr>
              <w:t>U R</w:t>
            </w:r>
            <w:r>
              <w:rPr>
                <w:b/>
                <w:color w:val="FFFFFF"/>
                <w:spacing w:val="-5"/>
                <w:sz w:val="18"/>
              </w:rPr>
              <w:t xml:space="preserve"> </w:t>
            </w:r>
            <w:r>
              <w:rPr>
                <w:b/>
                <w:color w:val="FFFFFF"/>
                <w:sz w:val="18"/>
              </w:rPr>
              <w:t>S )</w:t>
            </w:r>
          </w:p>
        </w:tc>
      </w:tr>
      <w:tr w:rsidR="000C3B82" w14:paraId="02B2837B" w14:textId="77777777">
        <w:trPr>
          <w:trHeight w:val="469"/>
        </w:trPr>
        <w:tc>
          <w:tcPr>
            <w:tcW w:w="3397" w:type="dxa"/>
          </w:tcPr>
          <w:p w14:paraId="02B28378" w14:textId="77777777" w:rsidR="000C3B82" w:rsidRDefault="00DD431E">
            <w:pPr>
              <w:pStyle w:val="TableParagraph"/>
              <w:ind w:right="10"/>
            </w:pPr>
            <w:r>
              <w:t>20</w:t>
            </w:r>
            <w:r>
              <w:rPr>
                <w:spacing w:val="-3"/>
              </w:rPr>
              <w:t xml:space="preserve"> </w:t>
            </w:r>
            <w:r>
              <w:t>-</w:t>
            </w:r>
            <w:r>
              <w:rPr>
                <w:spacing w:val="1"/>
              </w:rPr>
              <w:t xml:space="preserve"> </w:t>
            </w:r>
            <w:r>
              <w:rPr>
                <w:spacing w:val="-5"/>
              </w:rPr>
              <w:t>24</w:t>
            </w:r>
          </w:p>
        </w:tc>
        <w:tc>
          <w:tcPr>
            <w:tcW w:w="3397" w:type="dxa"/>
          </w:tcPr>
          <w:p w14:paraId="02B28379" w14:textId="77777777" w:rsidR="000C3B82" w:rsidRDefault="00DD431E">
            <w:pPr>
              <w:pStyle w:val="TableParagraph"/>
            </w:pPr>
            <w:r>
              <w:rPr>
                <w:spacing w:val="-10"/>
              </w:rPr>
              <w:t>4</w:t>
            </w:r>
          </w:p>
        </w:tc>
        <w:tc>
          <w:tcPr>
            <w:tcW w:w="3401" w:type="dxa"/>
          </w:tcPr>
          <w:p w14:paraId="02B2837A" w14:textId="77777777" w:rsidR="000C3B82" w:rsidRDefault="00DD431E">
            <w:pPr>
              <w:pStyle w:val="TableParagraph"/>
              <w:ind w:left="9"/>
            </w:pPr>
            <w:r>
              <w:rPr>
                <w:spacing w:val="-10"/>
              </w:rPr>
              <w:t>5</w:t>
            </w:r>
          </w:p>
        </w:tc>
      </w:tr>
      <w:tr w:rsidR="000C3B82" w14:paraId="02B2837F" w14:textId="77777777">
        <w:trPr>
          <w:trHeight w:val="470"/>
        </w:trPr>
        <w:tc>
          <w:tcPr>
            <w:tcW w:w="3397" w:type="dxa"/>
          </w:tcPr>
          <w:p w14:paraId="02B2837C" w14:textId="77777777" w:rsidR="000C3B82" w:rsidRDefault="00DD431E">
            <w:pPr>
              <w:pStyle w:val="TableParagraph"/>
              <w:ind w:right="10"/>
            </w:pPr>
            <w:r>
              <w:t>25</w:t>
            </w:r>
            <w:r>
              <w:rPr>
                <w:spacing w:val="-3"/>
              </w:rPr>
              <w:t xml:space="preserve"> </w:t>
            </w:r>
            <w:r>
              <w:t>-</w:t>
            </w:r>
            <w:r>
              <w:rPr>
                <w:spacing w:val="1"/>
              </w:rPr>
              <w:t xml:space="preserve"> </w:t>
            </w:r>
            <w:r>
              <w:rPr>
                <w:spacing w:val="-5"/>
              </w:rPr>
              <w:t>29</w:t>
            </w:r>
          </w:p>
        </w:tc>
        <w:tc>
          <w:tcPr>
            <w:tcW w:w="3397" w:type="dxa"/>
          </w:tcPr>
          <w:p w14:paraId="02B2837D" w14:textId="77777777" w:rsidR="000C3B82" w:rsidRDefault="00DD431E">
            <w:pPr>
              <w:pStyle w:val="TableParagraph"/>
            </w:pPr>
            <w:r>
              <w:rPr>
                <w:spacing w:val="-10"/>
              </w:rPr>
              <w:t>5</w:t>
            </w:r>
          </w:p>
        </w:tc>
        <w:tc>
          <w:tcPr>
            <w:tcW w:w="3401" w:type="dxa"/>
          </w:tcPr>
          <w:p w14:paraId="02B2837E" w14:textId="77777777" w:rsidR="000C3B82" w:rsidRDefault="00DD431E">
            <w:pPr>
              <w:pStyle w:val="TableParagraph"/>
              <w:ind w:left="9"/>
            </w:pPr>
            <w:r>
              <w:rPr>
                <w:spacing w:val="-10"/>
              </w:rPr>
              <w:t>6</w:t>
            </w:r>
          </w:p>
        </w:tc>
      </w:tr>
      <w:tr w:rsidR="000C3B82" w14:paraId="02B28383" w14:textId="77777777">
        <w:trPr>
          <w:trHeight w:val="470"/>
        </w:trPr>
        <w:tc>
          <w:tcPr>
            <w:tcW w:w="3397" w:type="dxa"/>
          </w:tcPr>
          <w:p w14:paraId="02B28380" w14:textId="77777777" w:rsidR="000C3B82" w:rsidRDefault="00DD431E">
            <w:pPr>
              <w:pStyle w:val="TableParagraph"/>
              <w:ind w:right="10"/>
            </w:pPr>
            <w:r>
              <w:t>30</w:t>
            </w:r>
            <w:r>
              <w:rPr>
                <w:spacing w:val="-3"/>
              </w:rPr>
              <w:t xml:space="preserve"> </w:t>
            </w:r>
            <w:r>
              <w:t>-</w:t>
            </w:r>
            <w:r>
              <w:rPr>
                <w:spacing w:val="1"/>
              </w:rPr>
              <w:t xml:space="preserve"> </w:t>
            </w:r>
            <w:r>
              <w:rPr>
                <w:spacing w:val="-5"/>
              </w:rPr>
              <w:t>34</w:t>
            </w:r>
          </w:p>
        </w:tc>
        <w:tc>
          <w:tcPr>
            <w:tcW w:w="3397" w:type="dxa"/>
          </w:tcPr>
          <w:p w14:paraId="02B28381" w14:textId="77777777" w:rsidR="000C3B82" w:rsidRDefault="00DD431E">
            <w:pPr>
              <w:pStyle w:val="TableParagraph"/>
            </w:pPr>
            <w:r>
              <w:rPr>
                <w:spacing w:val="-10"/>
              </w:rPr>
              <w:t>6</w:t>
            </w:r>
          </w:p>
        </w:tc>
        <w:tc>
          <w:tcPr>
            <w:tcW w:w="3401" w:type="dxa"/>
          </w:tcPr>
          <w:p w14:paraId="02B28382" w14:textId="77777777" w:rsidR="000C3B82" w:rsidRDefault="00DD431E">
            <w:pPr>
              <w:pStyle w:val="TableParagraph"/>
              <w:ind w:left="9"/>
            </w:pPr>
            <w:r>
              <w:rPr>
                <w:spacing w:val="-10"/>
              </w:rPr>
              <w:t>7</w:t>
            </w:r>
          </w:p>
        </w:tc>
      </w:tr>
      <w:tr w:rsidR="000C3B82" w14:paraId="02B28387" w14:textId="77777777">
        <w:trPr>
          <w:trHeight w:val="470"/>
        </w:trPr>
        <w:tc>
          <w:tcPr>
            <w:tcW w:w="3397" w:type="dxa"/>
          </w:tcPr>
          <w:p w14:paraId="02B28384" w14:textId="77777777" w:rsidR="000C3B82" w:rsidRDefault="00DD431E">
            <w:pPr>
              <w:pStyle w:val="TableParagraph"/>
              <w:ind w:right="10"/>
            </w:pPr>
            <w:r>
              <w:t>35</w:t>
            </w:r>
            <w:r>
              <w:rPr>
                <w:spacing w:val="-3"/>
              </w:rPr>
              <w:t xml:space="preserve"> </w:t>
            </w:r>
            <w:r>
              <w:t>-</w:t>
            </w:r>
            <w:r>
              <w:rPr>
                <w:spacing w:val="1"/>
              </w:rPr>
              <w:t xml:space="preserve"> </w:t>
            </w:r>
            <w:r>
              <w:rPr>
                <w:spacing w:val="-5"/>
              </w:rPr>
              <w:t>39</w:t>
            </w:r>
          </w:p>
        </w:tc>
        <w:tc>
          <w:tcPr>
            <w:tcW w:w="3397" w:type="dxa"/>
          </w:tcPr>
          <w:p w14:paraId="02B28385" w14:textId="77777777" w:rsidR="000C3B82" w:rsidRDefault="00DD431E">
            <w:pPr>
              <w:pStyle w:val="TableParagraph"/>
            </w:pPr>
            <w:r>
              <w:rPr>
                <w:spacing w:val="-10"/>
              </w:rPr>
              <w:t>7</w:t>
            </w:r>
          </w:p>
        </w:tc>
        <w:tc>
          <w:tcPr>
            <w:tcW w:w="3401" w:type="dxa"/>
          </w:tcPr>
          <w:p w14:paraId="02B28386" w14:textId="77777777" w:rsidR="000C3B82" w:rsidRDefault="00DD431E">
            <w:pPr>
              <w:pStyle w:val="TableParagraph"/>
              <w:ind w:left="9"/>
            </w:pPr>
            <w:r>
              <w:rPr>
                <w:spacing w:val="-10"/>
              </w:rPr>
              <w:t>8</w:t>
            </w:r>
          </w:p>
        </w:tc>
      </w:tr>
    </w:tbl>
    <w:p w14:paraId="02B28388" w14:textId="77777777" w:rsidR="000C3B82" w:rsidRDefault="000C3B82">
      <w:pPr>
        <w:sectPr w:rsidR="000C3B82">
          <w:pgSz w:w="12240" w:h="15840"/>
          <w:pgMar w:top="2120" w:right="840" w:bottom="2000" w:left="980" w:header="547" w:footer="1816" w:gutter="0"/>
          <w:cols w:space="720"/>
        </w:sectPr>
      </w:pPr>
    </w:p>
    <w:p w14:paraId="02B28389" w14:textId="77777777" w:rsidR="000C3B82" w:rsidRDefault="00DD431E">
      <w:pPr>
        <w:pStyle w:val="Heading2"/>
        <w:numPr>
          <w:ilvl w:val="1"/>
          <w:numId w:val="2"/>
        </w:numPr>
        <w:tabs>
          <w:tab w:val="left" w:pos="675"/>
        </w:tabs>
        <w:spacing w:before="240"/>
        <w:ind w:left="675" w:hanging="575"/>
      </w:pPr>
      <w:bookmarkStart w:id="10" w:name="3.3_Employees_on_Leave_of_Absence_or_Pai"/>
      <w:bookmarkEnd w:id="10"/>
      <w:r>
        <w:rPr>
          <w:color w:val="2E5395"/>
        </w:rPr>
        <w:lastRenderedPageBreak/>
        <w:t>Employees</w:t>
      </w:r>
      <w:r>
        <w:rPr>
          <w:color w:val="2E5395"/>
          <w:spacing w:val="-4"/>
        </w:rPr>
        <w:t xml:space="preserve"> </w:t>
      </w:r>
      <w:r>
        <w:rPr>
          <w:color w:val="2E5395"/>
        </w:rPr>
        <w:t>on</w:t>
      </w:r>
      <w:r>
        <w:rPr>
          <w:color w:val="2E5395"/>
          <w:spacing w:val="-4"/>
        </w:rPr>
        <w:t xml:space="preserve"> </w:t>
      </w:r>
      <w:r>
        <w:rPr>
          <w:color w:val="2E5395"/>
        </w:rPr>
        <w:t>Leave</w:t>
      </w:r>
      <w:r>
        <w:rPr>
          <w:color w:val="2E5395"/>
          <w:spacing w:val="-2"/>
        </w:rPr>
        <w:t xml:space="preserve"> </w:t>
      </w:r>
      <w:r>
        <w:rPr>
          <w:color w:val="2E5395"/>
        </w:rPr>
        <w:t>of</w:t>
      </w:r>
      <w:r>
        <w:rPr>
          <w:color w:val="2E5395"/>
          <w:spacing w:val="-2"/>
        </w:rPr>
        <w:t xml:space="preserve"> </w:t>
      </w:r>
      <w:r>
        <w:rPr>
          <w:color w:val="2E5395"/>
        </w:rPr>
        <w:t>Absence</w:t>
      </w:r>
      <w:r>
        <w:rPr>
          <w:color w:val="2E5395"/>
          <w:spacing w:val="-3"/>
        </w:rPr>
        <w:t xml:space="preserve"> </w:t>
      </w:r>
      <w:r>
        <w:rPr>
          <w:color w:val="2E5395"/>
        </w:rPr>
        <w:t>or</w:t>
      </w:r>
      <w:r>
        <w:rPr>
          <w:color w:val="2E5395"/>
          <w:spacing w:val="-2"/>
        </w:rPr>
        <w:t xml:space="preserve"> </w:t>
      </w:r>
      <w:r>
        <w:rPr>
          <w:color w:val="2E5395"/>
        </w:rPr>
        <w:t>Paid</w:t>
      </w:r>
      <w:r>
        <w:rPr>
          <w:color w:val="2E5395"/>
          <w:spacing w:val="-3"/>
        </w:rPr>
        <w:t xml:space="preserve"> </w:t>
      </w:r>
      <w:r>
        <w:rPr>
          <w:color w:val="2E5395"/>
          <w:spacing w:val="-2"/>
        </w:rPr>
        <w:t>Vacation</w:t>
      </w:r>
    </w:p>
    <w:p w14:paraId="02B2838A" w14:textId="7917A0F2" w:rsidR="000C3B82" w:rsidRDefault="00DD431E">
      <w:pPr>
        <w:pStyle w:val="BodyText"/>
        <w:spacing w:before="1"/>
        <w:ind w:left="100" w:right="376"/>
      </w:pPr>
      <w:r>
        <w:t xml:space="preserve">Employees on leave </w:t>
      </w:r>
      <w:r w:rsidR="00485C10">
        <w:t>for medi</w:t>
      </w:r>
      <w:r w:rsidR="00746BD3">
        <w:t>c</w:t>
      </w:r>
      <w:r w:rsidR="00485C10">
        <w:t>al</w:t>
      </w:r>
      <w:r w:rsidR="00396C9A">
        <w:t>, personal, or family leave of absence</w:t>
      </w:r>
      <w:r>
        <w:t xml:space="preserve"> will not receive holiday pay for </w:t>
      </w:r>
      <w:r w:rsidR="001A470D">
        <w:t>AV-</w:t>
      </w:r>
      <w:r>
        <w:t>observed holidays. The exception to this policy is for the Holiday Shutdown</w:t>
      </w:r>
      <w:r w:rsidR="00396C9A">
        <w:t xml:space="preserve"> period</w:t>
      </w:r>
      <w:r>
        <w:t>. If an employee</w:t>
      </w:r>
      <w:r>
        <w:rPr>
          <w:spacing w:val="-2"/>
        </w:rPr>
        <w:t xml:space="preserve"> </w:t>
      </w:r>
      <w:r>
        <w:t>is</w:t>
      </w:r>
      <w:r>
        <w:rPr>
          <w:spacing w:val="-4"/>
        </w:rPr>
        <w:t xml:space="preserve"> </w:t>
      </w:r>
      <w:r>
        <w:t>on</w:t>
      </w:r>
      <w:r>
        <w:rPr>
          <w:spacing w:val="-3"/>
        </w:rPr>
        <w:t xml:space="preserve"> </w:t>
      </w:r>
      <w:r>
        <w:t>a</w:t>
      </w:r>
      <w:r>
        <w:rPr>
          <w:spacing w:val="-1"/>
        </w:rPr>
        <w:t xml:space="preserve"> </w:t>
      </w:r>
      <w:r>
        <w:t>medical</w:t>
      </w:r>
      <w:r>
        <w:rPr>
          <w:spacing w:val="-3"/>
        </w:rPr>
        <w:t xml:space="preserve"> </w:t>
      </w:r>
      <w:r>
        <w:t>leave</w:t>
      </w:r>
      <w:r>
        <w:rPr>
          <w:spacing w:val="-2"/>
        </w:rPr>
        <w:t xml:space="preserve"> </w:t>
      </w:r>
      <w:r>
        <w:t>of</w:t>
      </w:r>
      <w:r>
        <w:rPr>
          <w:spacing w:val="-5"/>
        </w:rPr>
        <w:t xml:space="preserve"> </w:t>
      </w:r>
      <w:r>
        <w:t>absence</w:t>
      </w:r>
      <w:r>
        <w:rPr>
          <w:spacing w:val="-2"/>
        </w:rPr>
        <w:t xml:space="preserve"> </w:t>
      </w:r>
      <w:r>
        <w:t>during</w:t>
      </w:r>
      <w:r>
        <w:rPr>
          <w:spacing w:val="-1"/>
        </w:rPr>
        <w:t xml:space="preserve"> </w:t>
      </w:r>
      <w:r>
        <w:t>the</w:t>
      </w:r>
      <w:r>
        <w:rPr>
          <w:spacing w:val="-2"/>
        </w:rPr>
        <w:t xml:space="preserve"> </w:t>
      </w:r>
      <w:r>
        <w:t>Holiday</w:t>
      </w:r>
      <w:r>
        <w:rPr>
          <w:spacing w:val="-2"/>
        </w:rPr>
        <w:t xml:space="preserve"> </w:t>
      </w:r>
      <w:r>
        <w:t>Shutdown</w:t>
      </w:r>
      <w:r>
        <w:rPr>
          <w:spacing w:val="-1"/>
        </w:rPr>
        <w:t xml:space="preserve"> </w:t>
      </w:r>
      <w:r>
        <w:t>and</w:t>
      </w:r>
      <w:r>
        <w:rPr>
          <w:spacing w:val="-3"/>
        </w:rPr>
        <w:t xml:space="preserve"> </w:t>
      </w:r>
      <w:r>
        <w:t>the</w:t>
      </w:r>
      <w:r>
        <w:rPr>
          <w:spacing w:val="-2"/>
        </w:rPr>
        <w:t xml:space="preserve"> </w:t>
      </w:r>
      <w:r>
        <w:t>employee</w:t>
      </w:r>
      <w:r>
        <w:rPr>
          <w:spacing w:val="-1"/>
        </w:rPr>
        <w:t xml:space="preserve"> </w:t>
      </w:r>
      <w:r>
        <w:t>worked</w:t>
      </w:r>
      <w:r>
        <w:rPr>
          <w:spacing w:val="-3"/>
        </w:rPr>
        <w:t xml:space="preserve"> </w:t>
      </w:r>
      <w:r>
        <w:t>a</w:t>
      </w:r>
      <w:r>
        <w:rPr>
          <w:spacing w:val="-3"/>
        </w:rPr>
        <w:t xml:space="preserve"> </w:t>
      </w:r>
      <w:r>
        <w:t>minimum of nine (9) months during the calendar year, the</w:t>
      </w:r>
      <w:r w:rsidR="00396C9A">
        <w:t>y</w:t>
      </w:r>
      <w:r>
        <w:t xml:space="preserve"> will receive holiday pay for the Holiday Shutdown.</w:t>
      </w:r>
    </w:p>
    <w:p w14:paraId="02B2838B" w14:textId="0AE76215" w:rsidR="000C3B82" w:rsidRDefault="00DD431E">
      <w:pPr>
        <w:pStyle w:val="BodyText"/>
        <w:spacing w:before="201"/>
        <w:ind w:left="100" w:right="376"/>
      </w:pPr>
      <w:r>
        <w:t>If</w:t>
      </w:r>
      <w:r>
        <w:rPr>
          <w:spacing w:val="-5"/>
        </w:rPr>
        <w:t xml:space="preserve"> </w:t>
      </w:r>
      <w:r>
        <w:t>an</w:t>
      </w:r>
      <w:r>
        <w:rPr>
          <w:spacing w:val="-3"/>
        </w:rPr>
        <w:t xml:space="preserve"> </w:t>
      </w:r>
      <w:r>
        <w:t>employee</w:t>
      </w:r>
      <w:r>
        <w:rPr>
          <w:spacing w:val="-2"/>
        </w:rPr>
        <w:t xml:space="preserve"> </w:t>
      </w:r>
      <w:r>
        <w:t>is</w:t>
      </w:r>
      <w:r>
        <w:rPr>
          <w:spacing w:val="-3"/>
        </w:rPr>
        <w:t xml:space="preserve"> </w:t>
      </w:r>
      <w:r>
        <w:t>on</w:t>
      </w:r>
      <w:r>
        <w:rPr>
          <w:spacing w:val="-3"/>
        </w:rPr>
        <w:t xml:space="preserve"> </w:t>
      </w:r>
      <w:r>
        <w:t>a</w:t>
      </w:r>
      <w:r>
        <w:rPr>
          <w:spacing w:val="-3"/>
        </w:rPr>
        <w:t xml:space="preserve"> </w:t>
      </w:r>
      <w:r>
        <w:t>paid</w:t>
      </w:r>
      <w:r>
        <w:rPr>
          <w:spacing w:val="-4"/>
        </w:rPr>
        <w:t xml:space="preserve"> </w:t>
      </w:r>
      <w:r>
        <w:t>vacation</w:t>
      </w:r>
      <w:r>
        <w:rPr>
          <w:spacing w:val="-3"/>
        </w:rPr>
        <w:t xml:space="preserve"> </w:t>
      </w:r>
      <w:r>
        <w:t>on</w:t>
      </w:r>
      <w:r>
        <w:rPr>
          <w:spacing w:val="-3"/>
        </w:rPr>
        <w:t xml:space="preserve"> </w:t>
      </w:r>
      <w:r>
        <w:t>an</w:t>
      </w:r>
      <w:r>
        <w:rPr>
          <w:spacing w:val="-4"/>
        </w:rPr>
        <w:t xml:space="preserve"> </w:t>
      </w:r>
      <w:r w:rsidR="00396C9A">
        <w:t>AV</w:t>
      </w:r>
      <w:r w:rsidR="00396C9A">
        <w:rPr>
          <w:spacing w:val="-1"/>
        </w:rPr>
        <w:t>-</w:t>
      </w:r>
      <w:r>
        <w:t>observed paid</w:t>
      </w:r>
      <w:r>
        <w:rPr>
          <w:spacing w:val="-3"/>
        </w:rPr>
        <w:t xml:space="preserve"> </w:t>
      </w:r>
      <w:r>
        <w:t>holiday,</w:t>
      </w:r>
      <w:r>
        <w:rPr>
          <w:spacing w:val="-1"/>
        </w:rPr>
        <w:t xml:space="preserve"> </w:t>
      </w:r>
      <w:r w:rsidR="006B0383">
        <w:t>they</w:t>
      </w:r>
      <w:r>
        <w:rPr>
          <w:spacing w:val="-1"/>
        </w:rPr>
        <w:t xml:space="preserve"> </w:t>
      </w:r>
      <w:r>
        <w:t>will</w:t>
      </w:r>
      <w:r>
        <w:rPr>
          <w:spacing w:val="-2"/>
        </w:rPr>
        <w:t xml:space="preserve"> </w:t>
      </w:r>
      <w:r>
        <w:t xml:space="preserve">receive holiday pay and their vacation account will not be </w:t>
      </w:r>
      <w:r w:rsidR="006B0383">
        <w:t xml:space="preserve">deducted </w:t>
      </w:r>
      <w:r>
        <w:t>for the holiday.</w:t>
      </w:r>
    </w:p>
    <w:p w14:paraId="02B2838C" w14:textId="77777777" w:rsidR="000C3B82" w:rsidRDefault="00DD431E">
      <w:pPr>
        <w:pStyle w:val="Heading2"/>
        <w:numPr>
          <w:ilvl w:val="1"/>
          <w:numId w:val="2"/>
        </w:numPr>
        <w:tabs>
          <w:tab w:val="left" w:pos="675"/>
        </w:tabs>
        <w:spacing w:before="200"/>
        <w:ind w:left="675" w:hanging="575"/>
      </w:pPr>
      <w:bookmarkStart w:id="11" w:name="3.4_Employees_Required_to_Work_on_a_Holi"/>
      <w:bookmarkStart w:id="12" w:name="_bookmark5"/>
      <w:bookmarkEnd w:id="11"/>
      <w:bookmarkEnd w:id="12"/>
      <w:r>
        <w:rPr>
          <w:color w:val="2E5395"/>
        </w:rPr>
        <w:t>Employees</w:t>
      </w:r>
      <w:r>
        <w:rPr>
          <w:color w:val="2E5395"/>
          <w:spacing w:val="-5"/>
        </w:rPr>
        <w:t xml:space="preserve"> </w:t>
      </w:r>
      <w:r>
        <w:rPr>
          <w:color w:val="2E5395"/>
        </w:rPr>
        <w:t>Required</w:t>
      </w:r>
      <w:r>
        <w:rPr>
          <w:color w:val="2E5395"/>
          <w:spacing w:val="-4"/>
        </w:rPr>
        <w:t xml:space="preserve"> </w:t>
      </w:r>
      <w:r>
        <w:rPr>
          <w:color w:val="2E5395"/>
        </w:rPr>
        <w:t>to</w:t>
      </w:r>
      <w:r>
        <w:rPr>
          <w:color w:val="2E5395"/>
          <w:spacing w:val="-5"/>
        </w:rPr>
        <w:t xml:space="preserve"> </w:t>
      </w:r>
      <w:r>
        <w:rPr>
          <w:color w:val="2E5395"/>
        </w:rPr>
        <w:t>Work</w:t>
      </w:r>
      <w:r>
        <w:rPr>
          <w:color w:val="2E5395"/>
          <w:spacing w:val="-2"/>
        </w:rPr>
        <w:t xml:space="preserve"> </w:t>
      </w:r>
      <w:r>
        <w:rPr>
          <w:color w:val="2E5395"/>
        </w:rPr>
        <w:t>on</w:t>
      </w:r>
      <w:r>
        <w:rPr>
          <w:color w:val="2E5395"/>
          <w:spacing w:val="-4"/>
        </w:rPr>
        <w:t xml:space="preserve"> </w:t>
      </w:r>
      <w:r>
        <w:rPr>
          <w:color w:val="2E5395"/>
        </w:rPr>
        <w:t>a</w:t>
      </w:r>
      <w:r>
        <w:rPr>
          <w:color w:val="2E5395"/>
          <w:spacing w:val="-2"/>
        </w:rPr>
        <w:t xml:space="preserve"> Holiday</w:t>
      </w:r>
    </w:p>
    <w:p w14:paraId="02B2838E" w14:textId="188F9A27" w:rsidR="000C3B82" w:rsidRDefault="00DD431E" w:rsidP="00F04F91">
      <w:pPr>
        <w:pStyle w:val="BodyText"/>
        <w:spacing w:before="1"/>
        <w:ind w:left="100"/>
      </w:pPr>
      <w:r>
        <w:t>If</w:t>
      </w:r>
      <w:r>
        <w:rPr>
          <w:spacing w:val="-8"/>
        </w:rPr>
        <w:t xml:space="preserve"> </w:t>
      </w:r>
      <w:r>
        <w:t>an</w:t>
      </w:r>
      <w:r>
        <w:rPr>
          <w:spacing w:val="-3"/>
        </w:rPr>
        <w:t xml:space="preserve"> </w:t>
      </w:r>
      <w:r>
        <w:t>employee</w:t>
      </w:r>
      <w:r>
        <w:rPr>
          <w:spacing w:val="-2"/>
        </w:rPr>
        <w:t xml:space="preserve"> </w:t>
      </w:r>
      <w:r>
        <w:t>is</w:t>
      </w:r>
      <w:r>
        <w:rPr>
          <w:spacing w:val="-3"/>
        </w:rPr>
        <w:t xml:space="preserve"> </w:t>
      </w:r>
      <w:r>
        <w:t>required</w:t>
      </w:r>
      <w:r>
        <w:rPr>
          <w:spacing w:val="-3"/>
        </w:rPr>
        <w:t xml:space="preserve"> </w:t>
      </w:r>
      <w:r>
        <w:t>to</w:t>
      </w:r>
      <w:r>
        <w:rPr>
          <w:spacing w:val="-3"/>
        </w:rPr>
        <w:t xml:space="preserve"> </w:t>
      </w:r>
      <w:r>
        <w:t>work</w:t>
      </w:r>
      <w:r>
        <w:rPr>
          <w:spacing w:val="-2"/>
        </w:rPr>
        <w:t xml:space="preserve"> </w:t>
      </w:r>
      <w:r>
        <w:t>on</w:t>
      </w:r>
      <w:r>
        <w:rPr>
          <w:spacing w:val="-3"/>
        </w:rPr>
        <w:t xml:space="preserve"> </w:t>
      </w:r>
      <w:r>
        <w:t xml:space="preserve">an </w:t>
      </w:r>
      <w:r w:rsidR="00F04F91">
        <w:t>AV</w:t>
      </w:r>
      <w:r w:rsidR="00F04F91">
        <w:rPr>
          <w:spacing w:val="4"/>
        </w:rPr>
        <w:t>-</w:t>
      </w:r>
      <w:r>
        <w:t>observed</w:t>
      </w:r>
      <w:r>
        <w:rPr>
          <w:spacing w:val="1"/>
        </w:rPr>
        <w:t xml:space="preserve"> </w:t>
      </w:r>
      <w:r>
        <w:t>paid</w:t>
      </w:r>
      <w:r>
        <w:rPr>
          <w:spacing w:val="-4"/>
        </w:rPr>
        <w:t xml:space="preserve"> </w:t>
      </w:r>
      <w:r>
        <w:t>holiday,</w:t>
      </w:r>
      <w:r>
        <w:rPr>
          <w:spacing w:val="-1"/>
        </w:rPr>
        <w:t xml:space="preserve"> </w:t>
      </w:r>
      <w:r w:rsidR="00F04F91">
        <w:t>they</w:t>
      </w:r>
      <w:r>
        <w:rPr>
          <w:spacing w:val="-1"/>
        </w:rPr>
        <w:t xml:space="preserve"> </w:t>
      </w:r>
      <w:r>
        <w:t>may</w:t>
      </w:r>
      <w:r>
        <w:rPr>
          <w:spacing w:val="-2"/>
        </w:rPr>
        <w:t xml:space="preserve"> </w:t>
      </w:r>
      <w:r>
        <w:t>choose</w:t>
      </w:r>
      <w:r>
        <w:rPr>
          <w:spacing w:val="-2"/>
        </w:rPr>
        <w:t xml:space="preserve"> </w:t>
      </w:r>
      <w:r>
        <w:rPr>
          <w:spacing w:val="-5"/>
        </w:rPr>
        <w:t>one</w:t>
      </w:r>
      <w:r w:rsidR="00F04F91">
        <w:t xml:space="preserve"> </w:t>
      </w:r>
      <w:r>
        <w:t>(1)</w:t>
      </w:r>
      <w:r>
        <w:rPr>
          <w:spacing w:val="-5"/>
        </w:rPr>
        <w:t xml:space="preserve"> </w:t>
      </w:r>
      <w:r>
        <w:t>of</w:t>
      </w:r>
      <w:r>
        <w:rPr>
          <w:spacing w:val="-5"/>
        </w:rPr>
        <w:t xml:space="preserve"> </w:t>
      </w:r>
      <w:r>
        <w:t>the</w:t>
      </w:r>
      <w:r>
        <w:rPr>
          <w:spacing w:val="-2"/>
        </w:rPr>
        <w:t xml:space="preserve"> </w:t>
      </w:r>
      <w:r>
        <w:t>following</w:t>
      </w:r>
      <w:r>
        <w:rPr>
          <w:spacing w:val="-2"/>
        </w:rPr>
        <w:t xml:space="preserve"> </w:t>
      </w:r>
      <w:r>
        <w:t>options</w:t>
      </w:r>
      <w:r>
        <w:rPr>
          <w:spacing w:val="1"/>
        </w:rPr>
        <w:t xml:space="preserve"> </w:t>
      </w:r>
      <w:r>
        <w:t>for</w:t>
      </w:r>
      <w:r>
        <w:rPr>
          <w:spacing w:val="-4"/>
        </w:rPr>
        <w:t xml:space="preserve"> </w:t>
      </w:r>
      <w:r>
        <w:t>holiday</w:t>
      </w:r>
      <w:r>
        <w:rPr>
          <w:spacing w:val="-2"/>
        </w:rPr>
        <w:t xml:space="preserve"> </w:t>
      </w:r>
      <w:r>
        <w:rPr>
          <w:spacing w:val="-4"/>
        </w:rPr>
        <w:t>pay:</w:t>
      </w:r>
    </w:p>
    <w:p w14:paraId="02B2838F" w14:textId="77777777" w:rsidR="000C3B82" w:rsidRPr="00746BD3" w:rsidRDefault="00DD431E">
      <w:pPr>
        <w:pStyle w:val="ListParagraph"/>
        <w:numPr>
          <w:ilvl w:val="0"/>
          <w:numId w:val="1"/>
        </w:numPr>
        <w:tabs>
          <w:tab w:val="left" w:pos="821"/>
        </w:tabs>
        <w:spacing w:before="199"/>
        <w:ind w:right="445"/>
      </w:pPr>
      <w:r w:rsidRPr="00746BD3">
        <w:t>Receive</w:t>
      </w:r>
      <w:r w:rsidRPr="00746BD3">
        <w:rPr>
          <w:spacing w:val="-3"/>
        </w:rPr>
        <w:t xml:space="preserve"> </w:t>
      </w:r>
      <w:r w:rsidRPr="00746BD3">
        <w:t>holiday</w:t>
      </w:r>
      <w:r w:rsidRPr="00746BD3">
        <w:rPr>
          <w:spacing w:val="-3"/>
        </w:rPr>
        <w:t xml:space="preserve"> </w:t>
      </w:r>
      <w:r w:rsidRPr="00746BD3">
        <w:t>pay</w:t>
      </w:r>
      <w:r w:rsidRPr="00746BD3">
        <w:rPr>
          <w:spacing w:val="-3"/>
        </w:rPr>
        <w:t xml:space="preserve"> </w:t>
      </w:r>
      <w:r w:rsidRPr="00746BD3">
        <w:t>in</w:t>
      </w:r>
      <w:r w:rsidRPr="00746BD3">
        <w:rPr>
          <w:spacing w:val="-4"/>
        </w:rPr>
        <w:t xml:space="preserve"> </w:t>
      </w:r>
      <w:r w:rsidRPr="00746BD3">
        <w:t>addition</w:t>
      </w:r>
      <w:r w:rsidRPr="00746BD3">
        <w:rPr>
          <w:spacing w:val="-4"/>
        </w:rPr>
        <w:t xml:space="preserve"> </w:t>
      </w:r>
      <w:r w:rsidRPr="00746BD3">
        <w:t>to</w:t>
      </w:r>
      <w:r w:rsidRPr="00746BD3">
        <w:rPr>
          <w:spacing w:val="-4"/>
        </w:rPr>
        <w:t xml:space="preserve"> </w:t>
      </w:r>
      <w:r w:rsidRPr="00746BD3">
        <w:t>the</w:t>
      </w:r>
      <w:r w:rsidRPr="00746BD3">
        <w:rPr>
          <w:spacing w:val="-3"/>
        </w:rPr>
        <w:t xml:space="preserve"> </w:t>
      </w:r>
      <w:r w:rsidRPr="00746BD3">
        <w:t>hours</w:t>
      </w:r>
      <w:r w:rsidRPr="00746BD3">
        <w:rPr>
          <w:spacing w:val="-2"/>
        </w:rPr>
        <w:t xml:space="preserve"> </w:t>
      </w:r>
      <w:r w:rsidRPr="00746BD3">
        <w:t>worked</w:t>
      </w:r>
      <w:r w:rsidRPr="00746BD3">
        <w:rPr>
          <w:spacing w:val="-3"/>
        </w:rPr>
        <w:t xml:space="preserve"> </w:t>
      </w:r>
      <w:r w:rsidRPr="00746BD3">
        <w:t>on</w:t>
      </w:r>
      <w:r w:rsidRPr="00746BD3">
        <w:rPr>
          <w:spacing w:val="-4"/>
        </w:rPr>
        <w:t xml:space="preserve"> </w:t>
      </w:r>
      <w:r w:rsidRPr="00746BD3">
        <w:t>the</w:t>
      </w:r>
      <w:r w:rsidRPr="00746BD3">
        <w:rPr>
          <w:spacing w:val="-3"/>
        </w:rPr>
        <w:t xml:space="preserve"> </w:t>
      </w:r>
      <w:r w:rsidRPr="00746BD3">
        <w:t>holiday.</w:t>
      </w:r>
      <w:r w:rsidRPr="00746BD3">
        <w:rPr>
          <w:spacing w:val="-4"/>
        </w:rPr>
        <w:t xml:space="preserve"> </w:t>
      </w:r>
      <w:r w:rsidRPr="00746BD3">
        <w:t>Holiday</w:t>
      </w:r>
      <w:r w:rsidRPr="00746BD3">
        <w:rPr>
          <w:spacing w:val="-3"/>
        </w:rPr>
        <w:t xml:space="preserve"> </w:t>
      </w:r>
      <w:r w:rsidRPr="00746BD3">
        <w:t>pay</w:t>
      </w:r>
      <w:r w:rsidRPr="00746BD3">
        <w:rPr>
          <w:spacing w:val="-3"/>
        </w:rPr>
        <w:t xml:space="preserve"> </w:t>
      </w:r>
      <w:r w:rsidRPr="00746BD3">
        <w:t>will</w:t>
      </w:r>
      <w:r w:rsidRPr="00746BD3">
        <w:rPr>
          <w:spacing w:val="-3"/>
        </w:rPr>
        <w:t xml:space="preserve"> </w:t>
      </w:r>
      <w:r w:rsidRPr="00746BD3">
        <w:t>not</w:t>
      </w:r>
      <w:r w:rsidRPr="00746BD3">
        <w:rPr>
          <w:spacing w:val="-2"/>
        </w:rPr>
        <w:t xml:space="preserve"> </w:t>
      </w:r>
      <w:r w:rsidRPr="00746BD3">
        <w:t>be</w:t>
      </w:r>
      <w:r w:rsidRPr="00746BD3">
        <w:rPr>
          <w:spacing w:val="-3"/>
        </w:rPr>
        <w:t xml:space="preserve"> </w:t>
      </w:r>
      <w:r w:rsidRPr="00746BD3">
        <w:t>considered as time worked for the purpose of computing overtime.</w:t>
      </w:r>
    </w:p>
    <w:p w14:paraId="02B28390" w14:textId="2808565B" w:rsidR="000C3B82" w:rsidRPr="00746BD3" w:rsidRDefault="00DD431E">
      <w:pPr>
        <w:pStyle w:val="ListParagraph"/>
        <w:numPr>
          <w:ilvl w:val="0"/>
          <w:numId w:val="1"/>
        </w:numPr>
        <w:tabs>
          <w:tab w:val="left" w:pos="821"/>
        </w:tabs>
        <w:spacing w:before="201"/>
        <w:ind w:right="260"/>
      </w:pPr>
      <w:r w:rsidRPr="00746BD3">
        <w:t xml:space="preserve">Convert hours worked on the holiday into accrued vacation hours </w:t>
      </w:r>
      <w:r w:rsidR="00BE342D" w:rsidRPr="00746BD3">
        <w:t>for future use</w:t>
      </w:r>
      <w:r w:rsidRPr="00746BD3">
        <w:t xml:space="preserve">. The worked hours must be </w:t>
      </w:r>
      <w:r w:rsidR="003C277E" w:rsidRPr="00746BD3">
        <w:t>recorded</w:t>
      </w:r>
      <w:r w:rsidRPr="00746BD3">
        <w:t xml:space="preserve"> on the employee’s timecard. To convert worked time into vacation hours in AutoTime,</w:t>
      </w:r>
      <w:r w:rsidRPr="00746BD3">
        <w:rPr>
          <w:spacing w:val="-3"/>
        </w:rPr>
        <w:t xml:space="preserve"> </w:t>
      </w:r>
      <w:r w:rsidRPr="00746BD3">
        <w:t>select</w:t>
      </w:r>
      <w:r w:rsidRPr="00746BD3">
        <w:rPr>
          <w:spacing w:val="-2"/>
        </w:rPr>
        <w:t xml:space="preserve"> </w:t>
      </w:r>
      <w:r w:rsidRPr="00746BD3">
        <w:t>the</w:t>
      </w:r>
      <w:r w:rsidRPr="00746BD3">
        <w:rPr>
          <w:spacing w:val="-3"/>
        </w:rPr>
        <w:t xml:space="preserve"> </w:t>
      </w:r>
      <w:r w:rsidRPr="00746BD3">
        <w:t>option</w:t>
      </w:r>
      <w:r w:rsidRPr="00746BD3">
        <w:rPr>
          <w:spacing w:val="-4"/>
        </w:rPr>
        <w:t xml:space="preserve"> </w:t>
      </w:r>
      <w:r w:rsidR="00211AFB" w:rsidRPr="00746BD3">
        <w:t>‘</w:t>
      </w:r>
      <w:r w:rsidR="009F3289" w:rsidRPr="00746BD3">
        <w:t>C</w:t>
      </w:r>
      <w:r w:rsidRPr="00746BD3">
        <w:t>onvert</w:t>
      </w:r>
      <w:r w:rsidRPr="00746BD3">
        <w:rPr>
          <w:spacing w:val="-2"/>
        </w:rPr>
        <w:t xml:space="preserve"> </w:t>
      </w:r>
      <w:r w:rsidRPr="00746BD3">
        <w:t>holiday worked</w:t>
      </w:r>
      <w:r w:rsidRPr="00746BD3">
        <w:rPr>
          <w:spacing w:val="-4"/>
        </w:rPr>
        <w:t xml:space="preserve"> </w:t>
      </w:r>
      <w:r w:rsidRPr="00746BD3">
        <w:t>hour</w:t>
      </w:r>
      <w:r w:rsidRPr="00746BD3">
        <w:rPr>
          <w:spacing w:val="-5"/>
        </w:rPr>
        <w:t xml:space="preserve"> </w:t>
      </w:r>
      <w:r w:rsidRPr="00746BD3">
        <w:t>to</w:t>
      </w:r>
      <w:r w:rsidRPr="00746BD3">
        <w:rPr>
          <w:spacing w:val="-4"/>
        </w:rPr>
        <w:t xml:space="preserve"> </w:t>
      </w:r>
      <w:r w:rsidRPr="00746BD3">
        <w:t>vacation</w:t>
      </w:r>
      <w:r w:rsidR="00211AFB" w:rsidRPr="00746BD3">
        <w:t>’</w:t>
      </w:r>
      <w:r w:rsidR="00F732ED" w:rsidRPr="00746BD3">
        <w:t xml:space="preserve"> </w:t>
      </w:r>
      <w:r w:rsidRPr="00746BD3">
        <w:t>and</w:t>
      </w:r>
      <w:r w:rsidRPr="00746BD3">
        <w:rPr>
          <w:spacing w:val="-4"/>
        </w:rPr>
        <w:t xml:space="preserve"> </w:t>
      </w:r>
      <w:r w:rsidRPr="00746BD3">
        <w:t>enter</w:t>
      </w:r>
      <w:r w:rsidRPr="00746BD3">
        <w:rPr>
          <w:spacing w:val="-4"/>
        </w:rPr>
        <w:t xml:space="preserve"> </w:t>
      </w:r>
      <w:r w:rsidRPr="00746BD3">
        <w:t>the</w:t>
      </w:r>
      <w:r w:rsidRPr="00746BD3">
        <w:rPr>
          <w:spacing w:val="-3"/>
        </w:rPr>
        <w:t xml:space="preserve"> </w:t>
      </w:r>
      <w:r w:rsidRPr="00746BD3">
        <w:t>number</w:t>
      </w:r>
      <w:r w:rsidRPr="00746BD3">
        <w:rPr>
          <w:spacing w:val="-4"/>
        </w:rPr>
        <w:t xml:space="preserve"> </w:t>
      </w:r>
      <w:r w:rsidRPr="00746BD3">
        <w:t>of</w:t>
      </w:r>
      <w:r w:rsidRPr="00746BD3">
        <w:rPr>
          <w:spacing w:val="-5"/>
        </w:rPr>
        <w:t xml:space="preserve"> </w:t>
      </w:r>
      <w:r w:rsidRPr="00746BD3">
        <w:t>worked hours</w:t>
      </w:r>
      <w:r w:rsidRPr="00746BD3">
        <w:rPr>
          <w:spacing w:val="-2"/>
        </w:rPr>
        <w:t xml:space="preserve"> </w:t>
      </w:r>
      <w:r w:rsidRPr="00746BD3">
        <w:t>to</w:t>
      </w:r>
      <w:r w:rsidRPr="00746BD3">
        <w:rPr>
          <w:spacing w:val="-1"/>
        </w:rPr>
        <w:t xml:space="preserve"> </w:t>
      </w:r>
      <w:r w:rsidRPr="00746BD3">
        <w:t>be converted</w:t>
      </w:r>
      <w:r w:rsidR="00F732ED" w:rsidRPr="00746BD3">
        <w:t>,</w:t>
      </w:r>
      <w:r w:rsidRPr="00746BD3">
        <w:rPr>
          <w:spacing w:val="-1"/>
        </w:rPr>
        <w:t xml:space="preserve"> </w:t>
      </w:r>
      <w:r w:rsidRPr="00746BD3">
        <w:t>up</w:t>
      </w:r>
      <w:r w:rsidRPr="00746BD3">
        <w:rPr>
          <w:spacing w:val="-2"/>
        </w:rPr>
        <w:t xml:space="preserve"> </w:t>
      </w:r>
      <w:r w:rsidRPr="00746BD3">
        <w:t>to the total</w:t>
      </w:r>
      <w:r w:rsidRPr="00746BD3">
        <w:rPr>
          <w:spacing w:val="-1"/>
        </w:rPr>
        <w:t xml:space="preserve"> </w:t>
      </w:r>
      <w:r w:rsidRPr="00746BD3">
        <w:t>scheduled work hours</w:t>
      </w:r>
      <w:r w:rsidRPr="00746BD3">
        <w:rPr>
          <w:spacing w:val="-2"/>
        </w:rPr>
        <w:t xml:space="preserve"> </w:t>
      </w:r>
      <w:r w:rsidRPr="00746BD3">
        <w:t>in</w:t>
      </w:r>
      <w:r w:rsidRPr="00746BD3">
        <w:rPr>
          <w:spacing w:val="-1"/>
        </w:rPr>
        <w:t xml:space="preserve"> </w:t>
      </w:r>
      <w:r w:rsidRPr="00746BD3">
        <w:t>a</w:t>
      </w:r>
      <w:r w:rsidRPr="00746BD3">
        <w:rPr>
          <w:spacing w:val="-1"/>
        </w:rPr>
        <w:t xml:space="preserve"> </w:t>
      </w:r>
      <w:r w:rsidRPr="00746BD3">
        <w:t>day.</w:t>
      </w:r>
      <w:r w:rsidRPr="00746BD3">
        <w:rPr>
          <w:spacing w:val="-1"/>
        </w:rPr>
        <w:t xml:space="preserve"> </w:t>
      </w:r>
      <w:r w:rsidRPr="00746BD3">
        <w:t>Hours worked</w:t>
      </w:r>
      <w:r w:rsidRPr="00746BD3">
        <w:rPr>
          <w:spacing w:val="-1"/>
        </w:rPr>
        <w:t xml:space="preserve"> </w:t>
      </w:r>
      <w:r w:rsidRPr="00746BD3">
        <w:t>that would</w:t>
      </w:r>
      <w:r w:rsidRPr="00746BD3">
        <w:rPr>
          <w:spacing w:val="-1"/>
        </w:rPr>
        <w:t xml:space="preserve"> </w:t>
      </w:r>
      <w:r w:rsidRPr="00746BD3">
        <w:t>normally be paid at the overtime premium will not be converted.</w:t>
      </w:r>
    </w:p>
    <w:p w14:paraId="02B28391" w14:textId="77777777" w:rsidR="000C3B82" w:rsidRDefault="00DD431E">
      <w:pPr>
        <w:pStyle w:val="BodyText"/>
        <w:spacing w:before="198"/>
        <w:ind w:left="100"/>
      </w:pPr>
      <w:r w:rsidRPr="00746BD3">
        <w:t>The</w:t>
      </w:r>
      <w:r w:rsidRPr="00746BD3">
        <w:rPr>
          <w:spacing w:val="-3"/>
        </w:rPr>
        <w:t xml:space="preserve"> </w:t>
      </w:r>
      <w:r w:rsidRPr="00746BD3">
        <w:t>selected</w:t>
      </w:r>
      <w:r w:rsidRPr="00746BD3">
        <w:rPr>
          <w:spacing w:val="-4"/>
        </w:rPr>
        <w:t xml:space="preserve"> </w:t>
      </w:r>
      <w:r w:rsidRPr="00746BD3">
        <w:t>option</w:t>
      </w:r>
      <w:r w:rsidRPr="00746BD3">
        <w:rPr>
          <w:spacing w:val="-4"/>
        </w:rPr>
        <w:t xml:space="preserve"> </w:t>
      </w:r>
      <w:r w:rsidRPr="00746BD3">
        <w:t>must be</w:t>
      </w:r>
      <w:r w:rsidRPr="00746BD3">
        <w:rPr>
          <w:spacing w:val="-3"/>
        </w:rPr>
        <w:t xml:space="preserve"> </w:t>
      </w:r>
      <w:r w:rsidRPr="00746BD3">
        <w:t>pre-approved</w:t>
      </w:r>
      <w:r w:rsidRPr="00746BD3">
        <w:rPr>
          <w:spacing w:val="-4"/>
        </w:rPr>
        <w:t xml:space="preserve"> </w:t>
      </w:r>
      <w:r w:rsidRPr="00746BD3">
        <w:t>by</w:t>
      </w:r>
      <w:r w:rsidRPr="00746BD3">
        <w:rPr>
          <w:spacing w:val="-3"/>
        </w:rPr>
        <w:t xml:space="preserve"> </w:t>
      </w:r>
      <w:r w:rsidRPr="00746BD3">
        <w:t>the</w:t>
      </w:r>
      <w:r w:rsidRPr="00746BD3">
        <w:rPr>
          <w:spacing w:val="-3"/>
        </w:rPr>
        <w:t xml:space="preserve"> </w:t>
      </w:r>
      <w:r w:rsidRPr="00746BD3">
        <w:t>employee’s</w:t>
      </w:r>
      <w:r w:rsidRPr="00746BD3">
        <w:rPr>
          <w:spacing w:val="-2"/>
        </w:rPr>
        <w:t xml:space="preserve"> </w:t>
      </w:r>
      <w:r w:rsidRPr="00746BD3">
        <w:t>manager</w:t>
      </w:r>
      <w:r w:rsidRPr="00746BD3">
        <w:rPr>
          <w:spacing w:val="-5"/>
        </w:rPr>
        <w:t xml:space="preserve"> </w:t>
      </w:r>
      <w:r w:rsidRPr="00746BD3">
        <w:t>and</w:t>
      </w:r>
      <w:r w:rsidRPr="00746BD3">
        <w:rPr>
          <w:spacing w:val="-5"/>
        </w:rPr>
        <w:t xml:space="preserve"> </w:t>
      </w:r>
      <w:r w:rsidRPr="00746BD3">
        <w:t>should</w:t>
      </w:r>
      <w:r>
        <w:rPr>
          <w:spacing w:val="-3"/>
        </w:rPr>
        <w:t xml:space="preserve"> </w:t>
      </w:r>
      <w:r>
        <w:t>only</w:t>
      </w:r>
      <w:r>
        <w:rPr>
          <w:spacing w:val="-3"/>
        </w:rPr>
        <w:t xml:space="preserve"> </w:t>
      </w:r>
      <w:r>
        <w:t>be</w:t>
      </w:r>
      <w:r>
        <w:rPr>
          <w:spacing w:val="-3"/>
        </w:rPr>
        <w:t xml:space="preserve"> </w:t>
      </w:r>
      <w:r>
        <w:t>used</w:t>
      </w:r>
      <w:r>
        <w:rPr>
          <w:spacing w:val="-4"/>
        </w:rPr>
        <w:t xml:space="preserve"> </w:t>
      </w:r>
      <w:r>
        <w:t>when work requirements prohibit the employee from taking time off on a designated holiday.</w:t>
      </w:r>
    </w:p>
    <w:p w14:paraId="02B28392" w14:textId="77777777" w:rsidR="000C3B82" w:rsidRDefault="00DD431E">
      <w:pPr>
        <w:pStyle w:val="Heading1"/>
        <w:numPr>
          <w:ilvl w:val="0"/>
          <w:numId w:val="2"/>
        </w:numPr>
        <w:tabs>
          <w:tab w:val="left" w:pos="530"/>
        </w:tabs>
        <w:spacing w:before="243"/>
        <w:rPr>
          <w:color w:val="1C355E"/>
        </w:rPr>
      </w:pPr>
      <w:bookmarkStart w:id="13" w:name="4_Authority_and_Responsibility"/>
      <w:bookmarkStart w:id="14" w:name="_bookmark6"/>
      <w:bookmarkEnd w:id="13"/>
      <w:bookmarkEnd w:id="14"/>
      <w:r>
        <w:rPr>
          <w:color w:val="1C355E"/>
        </w:rPr>
        <w:t>Authority</w:t>
      </w:r>
      <w:r>
        <w:rPr>
          <w:color w:val="1C355E"/>
          <w:spacing w:val="-5"/>
        </w:rPr>
        <w:t xml:space="preserve"> </w:t>
      </w:r>
      <w:r>
        <w:rPr>
          <w:color w:val="1C355E"/>
        </w:rPr>
        <w:t>and</w:t>
      </w:r>
      <w:r>
        <w:rPr>
          <w:color w:val="1C355E"/>
          <w:spacing w:val="-4"/>
        </w:rPr>
        <w:t xml:space="preserve"> </w:t>
      </w:r>
      <w:r>
        <w:rPr>
          <w:color w:val="1C355E"/>
          <w:spacing w:val="-2"/>
        </w:rPr>
        <w:t>Responsibility</w:t>
      </w:r>
    </w:p>
    <w:p w14:paraId="02B28393" w14:textId="77777777" w:rsidR="000C3B82" w:rsidRDefault="00DD431E">
      <w:pPr>
        <w:tabs>
          <w:tab w:val="left" w:pos="3341"/>
        </w:tabs>
        <w:spacing w:before="1" w:line="291" w:lineRule="exact"/>
        <w:ind w:left="550"/>
      </w:pPr>
      <w:r>
        <w:rPr>
          <w:b/>
          <w:sz w:val="24"/>
        </w:rPr>
        <w:t>Functional</w:t>
      </w:r>
      <w:r>
        <w:rPr>
          <w:b/>
          <w:spacing w:val="-5"/>
          <w:sz w:val="24"/>
        </w:rPr>
        <w:t xml:space="preserve"> </w:t>
      </w:r>
      <w:r>
        <w:rPr>
          <w:b/>
          <w:spacing w:val="-2"/>
          <w:sz w:val="24"/>
        </w:rPr>
        <w:t>Owner:</w:t>
      </w:r>
      <w:r>
        <w:rPr>
          <w:b/>
          <w:sz w:val="24"/>
        </w:rPr>
        <w:tab/>
      </w:r>
      <w:r>
        <w:t>Sr.</w:t>
      </w:r>
      <w:r>
        <w:rPr>
          <w:spacing w:val="-5"/>
        </w:rPr>
        <w:t xml:space="preserve"> </w:t>
      </w:r>
      <w:r>
        <w:t>Vice</w:t>
      </w:r>
      <w:r>
        <w:rPr>
          <w:spacing w:val="-2"/>
        </w:rPr>
        <w:t xml:space="preserve"> </w:t>
      </w:r>
      <w:r>
        <w:t>President</w:t>
      </w:r>
      <w:r>
        <w:rPr>
          <w:spacing w:val="-1"/>
        </w:rPr>
        <w:t xml:space="preserve"> </w:t>
      </w:r>
      <w:r>
        <w:t>&amp;</w:t>
      </w:r>
      <w:r>
        <w:rPr>
          <w:spacing w:val="-3"/>
        </w:rPr>
        <w:t xml:space="preserve"> </w:t>
      </w:r>
      <w:r>
        <w:t>Chief</w:t>
      </w:r>
      <w:r>
        <w:rPr>
          <w:spacing w:val="-3"/>
        </w:rPr>
        <w:t xml:space="preserve"> </w:t>
      </w:r>
      <w:r>
        <w:t>Financial</w:t>
      </w:r>
      <w:r>
        <w:rPr>
          <w:spacing w:val="-1"/>
        </w:rPr>
        <w:t xml:space="preserve"> </w:t>
      </w:r>
      <w:r>
        <w:rPr>
          <w:spacing w:val="-2"/>
        </w:rPr>
        <w:t>Officer</w:t>
      </w:r>
    </w:p>
    <w:p w14:paraId="02B28394" w14:textId="77777777" w:rsidR="000C3B82" w:rsidRDefault="00DD431E">
      <w:pPr>
        <w:tabs>
          <w:tab w:val="left" w:pos="3341"/>
        </w:tabs>
        <w:spacing w:line="291" w:lineRule="exact"/>
        <w:ind w:left="550"/>
      </w:pPr>
      <w:r>
        <w:rPr>
          <w:b/>
          <w:sz w:val="24"/>
        </w:rPr>
        <w:t xml:space="preserve">Functional </w:t>
      </w:r>
      <w:r>
        <w:rPr>
          <w:b/>
          <w:spacing w:val="-2"/>
          <w:sz w:val="24"/>
        </w:rPr>
        <w:t>Participants:</w:t>
      </w:r>
      <w:r>
        <w:rPr>
          <w:b/>
          <w:sz w:val="24"/>
        </w:rPr>
        <w:tab/>
      </w:r>
      <w:r>
        <w:t>All</w:t>
      </w:r>
      <w:r>
        <w:rPr>
          <w:spacing w:val="-4"/>
        </w:rPr>
        <w:t xml:space="preserve"> </w:t>
      </w:r>
      <w:r>
        <w:rPr>
          <w:spacing w:val="-2"/>
        </w:rPr>
        <w:t>Departments</w:t>
      </w:r>
    </w:p>
    <w:sectPr w:rsidR="000C3B82">
      <w:pgSz w:w="12240" w:h="15840"/>
      <w:pgMar w:top="2120" w:right="840" w:bottom="2000" w:left="980" w:header="547" w:footer="1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01DB" w14:textId="77777777" w:rsidR="00AB4982" w:rsidRDefault="00AB4982">
      <w:r>
        <w:separator/>
      </w:r>
    </w:p>
  </w:endnote>
  <w:endnote w:type="continuationSeparator" w:id="0">
    <w:p w14:paraId="2DA9F547" w14:textId="77777777" w:rsidR="00AB4982" w:rsidRDefault="00AB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8396" w14:textId="07DD6D2A" w:rsidR="000C3B82" w:rsidRDefault="004026BE">
    <w:pPr>
      <w:pStyle w:val="BodyText"/>
      <w:spacing w:line="14" w:lineRule="auto"/>
      <w:rPr>
        <w:sz w:val="20"/>
      </w:rPr>
    </w:pPr>
    <w:r>
      <w:rPr>
        <w:noProof/>
      </w:rPr>
      <mc:AlternateContent>
        <mc:Choice Requires="wps">
          <w:drawing>
            <wp:anchor distT="0" distB="0" distL="0" distR="0" simplePos="0" relativeHeight="487484928" behindDoc="1" locked="0" layoutInCell="1" allowOverlap="1" wp14:anchorId="02B283A3" wp14:editId="4AC62E66">
              <wp:simplePos x="0" y="0"/>
              <wp:positionH relativeFrom="page">
                <wp:posOffset>5543550</wp:posOffset>
              </wp:positionH>
              <wp:positionV relativeFrom="page">
                <wp:posOffset>9538970</wp:posOffset>
              </wp:positionV>
              <wp:extent cx="1430020" cy="1365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136525"/>
                      </a:xfrm>
                      <a:prstGeom prst="rect">
                        <a:avLst/>
                      </a:prstGeom>
                    </wps:spPr>
                    <wps:txbx>
                      <w:txbxContent>
                        <w:p w14:paraId="02B283AC" w14:textId="6F1638E1" w:rsidR="000C3B82" w:rsidRDefault="00DD431E">
                          <w:pPr>
                            <w:spacing w:line="183" w:lineRule="exact"/>
                            <w:ind w:left="20"/>
                            <w:rPr>
                              <w:sz w:val="16"/>
                            </w:rPr>
                          </w:pPr>
                          <w:r>
                            <w:rPr>
                              <w:sz w:val="16"/>
                            </w:rPr>
                            <w:t>©2023</w:t>
                          </w:r>
                          <w:r w:rsidR="004026BE">
                            <w:rPr>
                              <w:sz w:val="16"/>
                            </w:rPr>
                            <w:t>-2024</w:t>
                          </w:r>
                          <w:r>
                            <w:rPr>
                              <w:spacing w:val="-8"/>
                              <w:sz w:val="16"/>
                            </w:rPr>
                            <w:t xml:space="preserve"> </w:t>
                          </w:r>
                          <w:r>
                            <w:rPr>
                              <w:sz w:val="16"/>
                            </w:rPr>
                            <w:t>AeroVironment,</w:t>
                          </w:r>
                          <w:r>
                            <w:rPr>
                              <w:spacing w:val="-4"/>
                              <w:sz w:val="16"/>
                            </w:rPr>
                            <w:t xml:space="preserve"> Inc.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2B283A3" id="_x0000_t202" coordsize="21600,21600" o:spt="202" path="m,l,21600r21600,l21600,xe">
              <v:stroke joinstyle="miter"/>
              <v:path gradientshapeok="t" o:connecttype="rect"/>
            </v:shapetype>
            <v:shape id="Textbox 9" o:spid="_x0000_s1028" type="#_x0000_t202" style="position:absolute;margin-left:436.5pt;margin-top:751.1pt;width:112.6pt;height:10.75pt;z-index:-1583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" filled="f" stroked="f">
              <v:textbox inset="0,0,0,0">
                <w:txbxContent>
                  <w:p w14:paraId="02B283AC" w14:textId="6F1638E1" w:rsidR="000C3B82" w:rsidRDefault="00DD431E">
                    <w:pPr>
                      <w:spacing w:line="183" w:lineRule="exact"/>
                      <w:ind w:left="20"/>
                      <w:rPr>
                        <w:sz w:val="16"/>
                      </w:rPr>
                    </w:pPr>
                    <w:r>
                      <w:rPr>
                        <w:sz w:val="16"/>
                      </w:rPr>
                      <w:t>©2023</w:t>
                    </w:r>
                    <w:r w:rsidR="004026BE">
                      <w:rPr>
                        <w:sz w:val="16"/>
                      </w:rPr>
                      <w:t>-2024</w:t>
                    </w:r>
                    <w:r>
                      <w:rPr>
                        <w:spacing w:val="-8"/>
                        <w:sz w:val="16"/>
                      </w:rPr>
                      <w:t xml:space="preserve"> </w:t>
                    </w:r>
                    <w:r>
                      <w:rPr>
                        <w:sz w:val="16"/>
                      </w:rPr>
                      <w:t>AeroVironment,</w:t>
                    </w:r>
                    <w:r>
                      <w:rPr>
                        <w:spacing w:val="-4"/>
                        <w:sz w:val="16"/>
                      </w:rPr>
                      <w:t xml:space="preserve"> Inc.</w:t>
                    </w:r>
                  </w:p>
                </w:txbxContent>
              </v:textbox>
              <w10:wrap anchorx="page" anchory="page"/>
            </v:shape>
          </w:pict>
        </mc:Fallback>
      </mc:AlternateContent>
    </w:r>
    <w:r w:rsidR="008278A7">
      <w:rPr>
        <w:noProof/>
      </w:rPr>
      <mc:AlternateContent>
        <mc:Choice Requires="wps">
          <w:drawing>
            <wp:anchor distT="0" distB="0" distL="0" distR="0" simplePos="0" relativeHeight="251659264" behindDoc="1" locked="0" layoutInCell="1" allowOverlap="1" wp14:anchorId="02B2839F" wp14:editId="6B1D29C3">
              <wp:simplePos x="0" y="0"/>
              <wp:positionH relativeFrom="page">
                <wp:posOffset>742950</wp:posOffset>
              </wp:positionH>
              <wp:positionV relativeFrom="page">
                <wp:posOffset>9537700</wp:posOffset>
              </wp:positionV>
              <wp:extent cx="768350"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177800"/>
                      </a:xfrm>
                      <a:prstGeom prst="rect">
                        <a:avLst/>
                      </a:prstGeom>
                    </wps:spPr>
                    <wps:txbx>
                      <w:txbxContent>
                        <w:p w14:paraId="02B283AA" w14:textId="5592298B" w:rsidR="000C3B82" w:rsidRDefault="00C14C19">
                          <w:pPr>
                            <w:spacing w:line="183" w:lineRule="exact"/>
                            <w:ind w:left="20"/>
                            <w:rPr>
                              <w:b/>
                              <w:sz w:val="16"/>
                            </w:rPr>
                          </w:pPr>
                          <w:r>
                            <w:rPr>
                              <w:b/>
                              <w:sz w:val="16"/>
                            </w:rPr>
                            <w:t xml:space="preserve"> BMF-001 Rev. J</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B2839F" id="Textbox 7" o:spid="_x0000_s1029" type="#_x0000_t202" style="position:absolute;margin-left:58.5pt;margin-top:751pt;width:60.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" filled="f" stroked="f">
              <v:textbox inset="0,0,0,0">
                <w:txbxContent>
                  <w:p w14:paraId="02B283AA" w14:textId="5592298B" w:rsidR="000C3B82" w:rsidRDefault="00C14C19">
                    <w:pPr>
                      <w:spacing w:line="183" w:lineRule="exact"/>
                      <w:ind w:left="20"/>
                      <w:rPr>
                        <w:b/>
                        <w:sz w:val="16"/>
                      </w:rPr>
                    </w:pPr>
                    <w:r>
                      <w:rPr>
                        <w:b/>
                        <w:sz w:val="16"/>
                      </w:rPr>
                      <w:t xml:space="preserve"> BMF-001 Rev. J</w:t>
                    </w:r>
                  </w:p>
                </w:txbxContent>
              </v:textbox>
              <w10:wrap anchorx="page" anchory="page"/>
            </v:shape>
          </w:pict>
        </mc:Fallback>
      </mc:AlternateContent>
    </w:r>
    <w:r w:rsidR="00DD431E">
      <w:rPr>
        <w:noProof/>
      </w:rPr>
      <mc:AlternateContent>
        <mc:Choice Requires="wps">
          <w:drawing>
            <wp:anchor distT="0" distB="0" distL="0" distR="0" simplePos="0" relativeHeight="251657216" behindDoc="1" locked="0" layoutInCell="1" allowOverlap="1" wp14:anchorId="02B2839D" wp14:editId="3A4D236A">
              <wp:simplePos x="0" y="0"/>
              <wp:positionH relativeFrom="page">
                <wp:posOffset>743267</wp:posOffset>
              </wp:positionH>
              <wp:positionV relativeFrom="page">
                <wp:posOffset>8765531</wp:posOffset>
              </wp:positionV>
              <wp:extent cx="6221095" cy="7759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1095" cy="775970"/>
                      </a:xfrm>
                      <a:prstGeom prst="rect">
                        <a:avLst/>
                      </a:prstGeom>
                    </wps:spPr>
                    <wps:txbx>
                      <w:txbxContent>
                        <w:p w14:paraId="02B283A7" w14:textId="77777777" w:rsidR="000C3B82" w:rsidRDefault="00DD431E">
                          <w:pPr>
                            <w:spacing w:before="20"/>
                            <w:ind w:left="97"/>
                            <w:jc w:val="center"/>
                            <w:rPr>
                              <w:rFonts w:ascii="Tw Cen MT"/>
                              <w:sz w:val="17"/>
                            </w:rPr>
                          </w:pPr>
                          <w:r>
                            <w:rPr>
                              <w:rFonts w:ascii="Tw Cen MT"/>
                              <w:spacing w:val="-2"/>
                              <w:sz w:val="17"/>
                            </w:rPr>
                            <w:t>Public</w:t>
                          </w:r>
                        </w:p>
                        <w:p w14:paraId="02B283A8" w14:textId="77777777" w:rsidR="000C3B82" w:rsidRDefault="00DD431E">
                          <w:pPr>
                            <w:spacing w:before="18" w:line="242" w:lineRule="auto"/>
                            <w:ind w:left="20"/>
                            <w:rPr>
                              <w:sz w:val="16"/>
                            </w:rPr>
                          </w:pPr>
                          <w:r>
                            <w:rPr>
                              <w:b/>
                              <w:sz w:val="16"/>
                            </w:rPr>
                            <w:t>AeroVironment, Inc. Proprietary</w:t>
                          </w:r>
                          <w:r>
                            <w:rPr>
                              <w:b/>
                              <w:spacing w:val="-4"/>
                              <w:sz w:val="16"/>
                            </w:rPr>
                            <w:t xml:space="preserve"> </w:t>
                          </w:r>
                          <w:r>
                            <w:rPr>
                              <w:b/>
                              <w:sz w:val="16"/>
                            </w:rPr>
                            <w:t>Information</w:t>
                          </w:r>
                          <w:r>
                            <w:rPr>
                              <w:sz w:val="16"/>
                            </w:rPr>
                            <w:t>.</w:t>
                          </w:r>
                          <w:r>
                            <w:rPr>
                              <w:spacing w:val="-4"/>
                              <w:sz w:val="16"/>
                            </w:rPr>
                            <w:t xml:space="preserve"> </w:t>
                          </w:r>
                          <w:r>
                            <w:rPr>
                              <w:sz w:val="16"/>
                            </w:rPr>
                            <w:t>This</w:t>
                          </w:r>
                          <w:r>
                            <w:rPr>
                              <w:spacing w:val="-1"/>
                              <w:sz w:val="16"/>
                            </w:rPr>
                            <w:t xml:space="preserve"> </w:t>
                          </w:r>
                          <w:r>
                            <w:rPr>
                              <w:sz w:val="16"/>
                            </w:rPr>
                            <w:t>material</w:t>
                          </w:r>
                          <w:r>
                            <w:rPr>
                              <w:spacing w:val="-1"/>
                              <w:sz w:val="16"/>
                            </w:rPr>
                            <w:t xml:space="preserve"> </w:t>
                          </w:r>
                          <w:r>
                            <w:rPr>
                              <w:sz w:val="16"/>
                            </w:rPr>
                            <w:t>includes</w:t>
                          </w:r>
                          <w:r>
                            <w:rPr>
                              <w:spacing w:val="-1"/>
                              <w:sz w:val="16"/>
                            </w:rPr>
                            <w:t xml:space="preserve"> </w:t>
                          </w:r>
                          <w:r>
                            <w:rPr>
                              <w:sz w:val="16"/>
                            </w:rPr>
                            <w:t>privileged</w:t>
                          </w:r>
                          <w:r>
                            <w:rPr>
                              <w:spacing w:val="-3"/>
                              <w:sz w:val="16"/>
                            </w:rPr>
                            <w:t xml:space="preserve"> </w:t>
                          </w:r>
                          <w:r>
                            <w:rPr>
                              <w:sz w:val="16"/>
                            </w:rPr>
                            <w:t>or</w:t>
                          </w:r>
                          <w:r>
                            <w:rPr>
                              <w:spacing w:val="-4"/>
                              <w:sz w:val="16"/>
                            </w:rPr>
                            <w:t xml:space="preserve"> </w:t>
                          </w:r>
                          <w:r>
                            <w:rPr>
                              <w:sz w:val="16"/>
                            </w:rPr>
                            <w:t>proprietary</w:t>
                          </w:r>
                          <w:r>
                            <w:rPr>
                              <w:spacing w:val="-1"/>
                              <w:sz w:val="16"/>
                            </w:rPr>
                            <w:t xml:space="preserve"> </w:t>
                          </w:r>
                          <w:r>
                            <w:rPr>
                              <w:sz w:val="16"/>
                            </w:rPr>
                            <w:t>data</w:t>
                          </w:r>
                          <w:r>
                            <w:rPr>
                              <w:spacing w:val="-5"/>
                              <w:sz w:val="16"/>
                            </w:rPr>
                            <w:t xml:space="preserve"> </w:t>
                          </w:r>
                          <w:r>
                            <w:rPr>
                              <w:sz w:val="16"/>
                            </w:rPr>
                            <w:t>that</w:t>
                          </w:r>
                          <w:r>
                            <w:rPr>
                              <w:spacing w:val="-2"/>
                              <w:sz w:val="16"/>
                            </w:rPr>
                            <w:t xml:space="preserve"> </w:t>
                          </w:r>
                          <w:r>
                            <w:rPr>
                              <w:sz w:val="16"/>
                            </w:rPr>
                            <w:t>shall</w:t>
                          </w:r>
                          <w:r>
                            <w:rPr>
                              <w:spacing w:val="-5"/>
                              <w:sz w:val="16"/>
                            </w:rPr>
                            <w:t xml:space="preserve"> </w:t>
                          </w:r>
                          <w:r>
                            <w:rPr>
                              <w:sz w:val="16"/>
                            </w:rPr>
                            <w:t>not</w:t>
                          </w:r>
                          <w:r>
                            <w:rPr>
                              <w:spacing w:val="-2"/>
                              <w:sz w:val="16"/>
                            </w:rPr>
                            <w:t xml:space="preserve"> </w:t>
                          </w:r>
                          <w:r>
                            <w:rPr>
                              <w:sz w:val="16"/>
                            </w:rPr>
                            <w:t>be</w:t>
                          </w:r>
                          <w:r>
                            <w:rPr>
                              <w:spacing w:val="-3"/>
                              <w:sz w:val="16"/>
                            </w:rPr>
                            <w:t xml:space="preserve"> </w:t>
                          </w:r>
                          <w:r>
                            <w:rPr>
                              <w:sz w:val="16"/>
                            </w:rPr>
                            <w:t>disclosed</w:t>
                          </w:r>
                          <w:r>
                            <w:rPr>
                              <w:spacing w:val="-3"/>
                              <w:sz w:val="16"/>
                            </w:rPr>
                            <w:t xml:space="preserve"> </w:t>
                          </w:r>
                          <w:r>
                            <w:rPr>
                              <w:sz w:val="16"/>
                            </w:rPr>
                            <w:t>to</w:t>
                          </w:r>
                          <w:r>
                            <w:rPr>
                              <w:spacing w:val="-3"/>
                              <w:sz w:val="16"/>
                            </w:rPr>
                            <w:t xml:space="preserve"> </w:t>
                          </w:r>
                          <w:r>
                            <w:rPr>
                              <w:sz w:val="16"/>
                            </w:rPr>
                            <w:t>any</w:t>
                          </w:r>
                          <w:r>
                            <w:rPr>
                              <w:spacing w:val="-1"/>
                              <w:sz w:val="16"/>
                            </w:rPr>
                            <w:t xml:space="preserve"> </w:t>
                          </w:r>
                          <w:r>
                            <w:rPr>
                              <w:sz w:val="16"/>
                            </w:rPr>
                            <w:t>third</w:t>
                          </w:r>
                          <w:r>
                            <w:rPr>
                              <w:spacing w:val="-3"/>
                              <w:sz w:val="16"/>
                            </w:rPr>
                            <w:t xml:space="preserve"> </w:t>
                          </w:r>
                          <w:r>
                            <w:rPr>
                              <w:sz w:val="16"/>
                            </w:rPr>
                            <w:t>party</w:t>
                          </w:r>
                          <w:r>
                            <w:rPr>
                              <w:spacing w:val="-1"/>
                              <w:sz w:val="16"/>
                            </w:rPr>
                            <w:t xml:space="preserve"> </w:t>
                          </w:r>
                          <w:r>
                            <w:rPr>
                              <w:sz w:val="16"/>
                            </w:rPr>
                            <w:t>at</w:t>
                          </w:r>
                          <w:r>
                            <w:rPr>
                              <w:spacing w:val="-2"/>
                              <w:sz w:val="16"/>
                            </w:rPr>
                            <w:t xml:space="preserve"> </w:t>
                          </w:r>
                          <w:r>
                            <w:rPr>
                              <w:sz w:val="16"/>
                            </w:rPr>
                            <w:t>any</w:t>
                          </w:r>
                          <w:r>
                            <w:rPr>
                              <w:spacing w:val="40"/>
                              <w:sz w:val="16"/>
                            </w:rPr>
                            <w:t xml:space="preserve"> </w:t>
                          </w:r>
                          <w:r>
                            <w:rPr>
                              <w:sz w:val="16"/>
                            </w:rPr>
                            <w:t>time, nor shall it be duplicated or used by the recipient, in whole or in part, for any purpose other than to disseminate information provided by</w:t>
                          </w:r>
                          <w:r>
                            <w:rPr>
                              <w:spacing w:val="40"/>
                              <w:sz w:val="16"/>
                            </w:rPr>
                            <w:t xml:space="preserve"> </w:t>
                          </w:r>
                          <w:r>
                            <w:rPr>
                              <w:sz w:val="16"/>
                            </w:rPr>
                            <w:t>AeroVironment, Inc. Furthermore, this material contains trade secrets and/or commercial or financial information that is proprietary and is exempt</w:t>
                          </w:r>
                          <w:r>
                            <w:rPr>
                              <w:spacing w:val="40"/>
                              <w:sz w:val="16"/>
                            </w:rPr>
                            <w:t xml:space="preserve"> </w:t>
                          </w:r>
                          <w:r>
                            <w:rPr>
                              <w:sz w:val="16"/>
                            </w:rPr>
                            <w:t>from disclosure under the Freedom of Information Act and protected from disclosure by the Trade Secrets Act. See 5 USC 552(b)(4); 18 USC 1905.</w:t>
                          </w:r>
                        </w:p>
                        <w:p w14:paraId="02B283A9" w14:textId="77777777" w:rsidR="000C3B82" w:rsidRDefault="00DD431E">
                          <w:pPr>
                            <w:spacing w:line="192" w:lineRule="exact"/>
                            <w:ind w:left="4582"/>
                            <w:rPr>
                              <w:b/>
                              <w:sz w:val="16"/>
                            </w:rPr>
                          </w:pPr>
                          <w:r>
                            <w:rPr>
                              <w:b/>
                              <w:sz w:val="16"/>
                            </w:rPr>
                            <w:t>Page</w:t>
                          </w:r>
                          <w:r>
                            <w:rPr>
                              <w:b/>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4"/>
                              <w:sz w:val="16"/>
                            </w:rPr>
                            <w:t xml:space="preserve"> </w:t>
                          </w:r>
                          <w:r>
                            <w:rPr>
                              <w:b/>
                              <w:sz w:val="16"/>
                            </w:rPr>
                            <w:t>of</w:t>
                          </w:r>
                          <w:r>
                            <w:rPr>
                              <w:b/>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xbxContent>
                    </wps:txbx>
                    <wps:bodyPr wrap="square" lIns="0" tIns="0" rIns="0" bIns="0" rtlCol="0">
                      <a:noAutofit/>
                    </wps:bodyPr>
                  </wps:wsp>
                </a:graphicData>
              </a:graphic>
            </wp:anchor>
          </w:drawing>
        </mc:Choice>
        <mc:Fallback>
          <w:pict>
            <v:shape w14:anchorId="02B2839D" id="Textbox 6" o:spid="_x0000_s1030" type="#_x0000_t202" style="position:absolute;margin-left:58.5pt;margin-top:690.2pt;width:489.85pt;height:6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" filled="f" stroked="f">
              <v:textbox inset="0,0,0,0">
                <w:txbxContent>
                  <w:p w14:paraId="02B283A7" w14:textId="77777777" w:rsidR="000C3B82" w:rsidRDefault="00DD431E">
                    <w:pPr>
                      <w:spacing w:before="20"/>
                      <w:ind w:left="97"/>
                      <w:jc w:val="center"/>
                      <w:rPr>
                        <w:rFonts w:ascii="Tw Cen MT"/>
                        <w:sz w:val="17"/>
                      </w:rPr>
                    </w:pPr>
                    <w:r>
                      <w:rPr>
                        <w:rFonts w:ascii="Tw Cen MT"/>
                        <w:spacing w:val="-2"/>
                        <w:sz w:val="17"/>
                      </w:rPr>
                      <w:t>Public</w:t>
                    </w:r>
                  </w:p>
                  <w:p w14:paraId="02B283A8" w14:textId="77777777" w:rsidR="000C3B82" w:rsidRDefault="00DD431E">
                    <w:pPr>
                      <w:spacing w:before="18" w:line="242" w:lineRule="auto"/>
                      <w:ind w:left="20"/>
                      <w:rPr>
                        <w:sz w:val="16"/>
                      </w:rPr>
                    </w:pPr>
                    <w:r>
                      <w:rPr>
                        <w:b/>
                        <w:sz w:val="16"/>
                      </w:rPr>
                      <w:t>AeroVironment, Inc. Proprietary</w:t>
                    </w:r>
                    <w:r>
                      <w:rPr>
                        <w:b/>
                        <w:spacing w:val="-4"/>
                        <w:sz w:val="16"/>
                      </w:rPr>
                      <w:t xml:space="preserve"> </w:t>
                    </w:r>
                    <w:r>
                      <w:rPr>
                        <w:b/>
                        <w:sz w:val="16"/>
                      </w:rPr>
                      <w:t>Information</w:t>
                    </w:r>
                    <w:r>
                      <w:rPr>
                        <w:sz w:val="16"/>
                      </w:rPr>
                      <w:t>.</w:t>
                    </w:r>
                    <w:r>
                      <w:rPr>
                        <w:spacing w:val="-4"/>
                        <w:sz w:val="16"/>
                      </w:rPr>
                      <w:t xml:space="preserve"> </w:t>
                    </w:r>
                    <w:r>
                      <w:rPr>
                        <w:sz w:val="16"/>
                      </w:rPr>
                      <w:t>This</w:t>
                    </w:r>
                    <w:r>
                      <w:rPr>
                        <w:spacing w:val="-1"/>
                        <w:sz w:val="16"/>
                      </w:rPr>
                      <w:t xml:space="preserve"> </w:t>
                    </w:r>
                    <w:r>
                      <w:rPr>
                        <w:sz w:val="16"/>
                      </w:rPr>
                      <w:t>material</w:t>
                    </w:r>
                    <w:r>
                      <w:rPr>
                        <w:spacing w:val="-1"/>
                        <w:sz w:val="16"/>
                      </w:rPr>
                      <w:t xml:space="preserve"> </w:t>
                    </w:r>
                    <w:r>
                      <w:rPr>
                        <w:sz w:val="16"/>
                      </w:rPr>
                      <w:t>includes</w:t>
                    </w:r>
                    <w:r>
                      <w:rPr>
                        <w:spacing w:val="-1"/>
                        <w:sz w:val="16"/>
                      </w:rPr>
                      <w:t xml:space="preserve"> </w:t>
                    </w:r>
                    <w:r>
                      <w:rPr>
                        <w:sz w:val="16"/>
                      </w:rPr>
                      <w:t>privileged</w:t>
                    </w:r>
                    <w:r>
                      <w:rPr>
                        <w:spacing w:val="-3"/>
                        <w:sz w:val="16"/>
                      </w:rPr>
                      <w:t xml:space="preserve"> </w:t>
                    </w:r>
                    <w:r>
                      <w:rPr>
                        <w:sz w:val="16"/>
                      </w:rPr>
                      <w:t>or</w:t>
                    </w:r>
                    <w:r>
                      <w:rPr>
                        <w:spacing w:val="-4"/>
                        <w:sz w:val="16"/>
                      </w:rPr>
                      <w:t xml:space="preserve"> </w:t>
                    </w:r>
                    <w:r>
                      <w:rPr>
                        <w:sz w:val="16"/>
                      </w:rPr>
                      <w:t>proprietary</w:t>
                    </w:r>
                    <w:r>
                      <w:rPr>
                        <w:spacing w:val="-1"/>
                        <w:sz w:val="16"/>
                      </w:rPr>
                      <w:t xml:space="preserve"> </w:t>
                    </w:r>
                    <w:r>
                      <w:rPr>
                        <w:sz w:val="16"/>
                      </w:rPr>
                      <w:t>data</w:t>
                    </w:r>
                    <w:r>
                      <w:rPr>
                        <w:spacing w:val="-5"/>
                        <w:sz w:val="16"/>
                      </w:rPr>
                      <w:t xml:space="preserve"> </w:t>
                    </w:r>
                    <w:r>
                      <w:rPr>
                        <w:sz w:val="16"/>
                      </w:rPr>
                      <w:t>that</w:t>
                    </w:r>
                    <w:r>
                      <w:rPr>
                        <w:spacing w:val="-2"/>
                        <w:sz w:val="16"/>
                      </w:rPr>
                      <w:t xml:space="preserve"> </w:t>
                    </w:r>
                    <w:r>
                      <w:rPr>
                        <w:sz w:val="16"/>
                      </w:rPr>
                      <w:t>shall</w:t>
                    </w:r>
                    <w:r>
                      <w:rPr>
                        <w:spacing w:val="-5"/>
                        <w:sz w:val="16"/>
                      </w:rPr>
                      <w:t xml:space="preserve"> </w:t>
                    </w:r>
                    <w:r>
                      <w:rPr>
                        <w:sz w:val="16"/>
                      </w:rPr>
                      <w:t>not</w:t>
                    </w:r>
                    <w:r>
                      <w:rPr>
                        <w:spacing w:val="-2"/>
                        <w:sz w:val="16"/>
                      </w:rPr>
                      <w:t xml:space="preserve"> </w:t>
                    </w:r>
                    <w:r>
                      <w:rPr>
                        <w:sz w:val="16"/>
                      </w:rPr>
                      <w:t>be</w:t>
                    </w:r>
                    <w:r>
                      <w:rPr>
                        <w:spacing w:val="-3"/>
                        <w:sz w:val="16"/>
                      </w:rPr>
                      <w:t xml:space="preserve"> </w:t>
                    </w:r>
                    <w:r>
                      <w:rPr>
                        <w:sz w:val="16"/>
                      </w:rPr>
                      <w:t>disclosed</w:t>
                    </w:r>
                    <w:r>
                      <w:rPr>
                        <w:spacing w:val="-3"/>
                        <w:sz w:val="16"/>
                      </w:rPr>
                      <w:t xml:space="preserve"> </w:t>
                    </w:r>
                    <w:r>
                      <w:rPr>
                        <w:sz w:val="16"/>
                      </w:rPr>
                      <w:t>to</w:t>
                    </w:r>
                    <w:r>
                      <w:rPr>
                        <w:spacing w:val="-3"/>
                        <w:sz w:val="16"/>
                      </w:rPr>
                      <w:t xml:space="preserve"> </w:t>
                    </w:r>
                    <w:r>
                      <w:rPr>
                        <w:sz w:val="16"/>
                      </w:rPr>
                      <w:t>any</w:t>
                    </w:r>
                    <w:r>
                      <w:rPr>
                        <w:spacing w:val="-1"/>
                        <w:sz w:val="16"/>
                      </w:rPr>
                      <w:t xml:space="preserve"> </w:t>
                    </w:r>
                    <w:r>
                      <w:rPr>
                        <w:sz w:val="16"/>
                      </w:rPr>
                      <w:t>third</w:t>
                    </w:r>
                    <w:r>
                      <w:rPr>
                        <w:spacing w:val="-3"/>
                        <w:sz w:val="16"/>
                      </w:rPr>
                      <w:t xml:space="preserve"> </w:t>
                    </w:r>
                    <w:r>
                      <w:rPr>
                        <w:sz w:val="16"/>
                      </w:rPr>
                      <w:t>party</w:t>
                    </w:r>
                    <w:r>
                      <w:rPr>
                        <w:spacing w:val="-1"/>
                        <w:sz w:val="16"/>
                      </w:rPr>
                      <w:t xml:space="preserve"> </w:t>
                    </w:r>
                    <w:r>
                      <w:rPr>
                        <w:sz w:val="16"/>
                      </w:rPr>
                      <w:t>at</w:t>
                    </w:r>
                    <w:r>
                      <w:rPr>
                        <w:spacing w:val="-2"/>
                        <w:sz w:val="16"/>
                      </w:rPr>
                      <w:t xml:space="preserve"> </w:t>
                    </w:r>
                    <w:r>
                      <w:rPr>
                        <w:sz w:val="16"/>
                      </w:rPr>
                      <w:t>any</w:t>
                    </w:r>
                    <w:r>
                      <w:rPr>
                        <w:spacing w:val="40"/>
                        <w:sz w:val="16"/>
                      </w:rPr>
                      <w:t xml:space="preserve"> </w:t>
                    </w:r>
                    <w:r>
                      <w:rPr>
                        <w:sz w:val="16"/>
                      </w:rPr>
                      <w:t>time, nor shall it be duplicated or used by the recipient, in whole or in part, for any purpose other than to disseminate information provided by</w:t>
                    </w:r>
                    <w:r>
                      <w:rPr>
                        <w:spacing w:val="40"/>
                        <w:sz w:val="16"/>
                      </w:rPr>
                      <w:t xml:space="preserve"> </w:t>
                    </w:r>
                    <w:r>
                      <w:rPr>
                        <w:sz w:val="16"/>
                      </w:rPr>
                      <w:t>AeroVironment, Inc. Furthermore, this material contains trade secrets and/or commercial or financial information that is proprietary and is exempt</w:t>
                    </w:r>
                    <w:r>
                      <w:rPr>
                        <w:spacing w:val="40"/>
                        <w:sz w:val="16"/>
                      </w:rPr>
                      <w:t xml:space="preserve"> </w:t>
                    </w:r>
                    <w:r>
                      <w:rPr>
                        <w:sz w:val="16"/>
                      </w:rPr>
                      <w:t>from disclosure under the Freedom of Information Act and protected from disclosure by the Trade Secrets Act. See 5 USC 552(b)(4); 18 USC 1905.</w:t>
                    </w:r>
                  </w:p>
                  <w:p w14:paraId="02B283A9" w14:textId="77777777" w:rsidR="000C3B82" w:rsidRDefault="00DD431E">
                    <w:pPr>
                      <w:spacing w:line="192" w:lineRule="exact"/>
                      <w:ind w:left="4582"/>
                      <w:rPr>
                        <w:b/>
                        <w:sz w:val="16"/>
                      </w:rPr>
                    </w:pPr>
                    <w:r>
                      <w:rPr>
                        <w:b/>
                        <w:sz w:val="16"/>
                      </w:rPr>
                      <w:t>Page</w:t>
                    </w:r>
                    <w:r>
                      <w:rPr>
                        <w:b/>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4"/>
                        <w:sz w:val="16"/>
                      </w:rPr>
                      <w:t xml:space="preserve"> </w:t>
                    </w:r>
                    <w:r>
                      <w:rPr>
                        <w:b/>
                        <w:sz w:val="16"/>
                      </w:rPr>
                      <w:t>of</w:t>
                    </w:r>
                    <w:r>
                      <w:rPr>
                        <w:b/>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xbxContent>
              </v:textbox>
              <w10:wrap anchorx="page" anchory="page"/>
            </v:shape>
          </w:pict>
        </mc:Fallback>
      </mc:AlternateContent>
    </w:r>
    <w:r w:rsidR="00DD431E">
      <w:rPr>
        <w:noProof/>
      </w:rPr>
      <mc:AlternateContent>
        <mc:Choice Requires="wps">
          <w:drawing>
            <wp:anchor distT="0" distB="0" distL="0" distR="0" simplePos="0" relativeHeight="487484416" behindDoc="1" locked="0" layoutInCell="1" allowOverlap="1" wp14:anchorId="02B283A1" wp14:editId="035F38DE">
              <wp:simplePos x="0" y="0"/>
              <wp:positionH relativeFrom="page">
                <wp:posOffset>2179066</wp:posOffset>
              </wp:positionH>
              <wp:positionV relativeFrom="page">
                <wp:posOffset>9413875</wp:posOffset>
              </wp:positionV>
              <wp:extent cx="3184525" cy="2508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4525" cy="250825"/>
                      </a:xfrm>
                      <a:prstGeom prst="rect">
                        <a:avLst/>
                      </a:prstGeom>
                    </wps:spPr>
                    <wps:txbx>
                      <w:txbxContent>
                        <w:p w14:paraId="02B283AB" w14:textId="77777777" w:rsidR="000C3B82" w:rsidRDefault="00DD431E">
                          <w:pPr>
                            <w:spacing w:before="182"/>
                            <w:ind w:left="20"/>
                            <w:rPr>
                              <w:b/>
                              <w:sz w:val="16"/>
                            </w:rPr>
                          </w:pPr>
                          <w:r>
                            <w:rPr>
                              <w:b/>
                              <w:sz w:val="16"/>
                            </w:rPr>
                            <w:t>Every</w:t>
                          </w:r>
                          <w:r>
                            <w:rPr>
                              <w:b/>
                              <w:spacing w:val="-4"/>
                              <w:sz w:val="16"/>
                            </w:rPr>
                            <w:t xml:space="preserve"> </w:t>
                          </w:r>
                          <w:r>
                            <w:rPr>
                              <w:b/>
                              <w:sz w:val="16"/>
                            </w:rPr>
                            <w:t>user</w:t>
                          </w:r>
                          <w:r>
                            <w:rPr>
                              <w:b/>
                              <w:spacing w:val="-5"/>
                              <w:sz w:val="16"/>
                            </w:rPr>
                            <w:t xml:space="preserve"> </w:t>
                          </w:r>
                          <w:r>
                            <w:rPr>
                              <w:b/>
                              <w:sz w:val="16"/>
                            </w:rPr>
                            <w:t>is</w:t>
                          </w:r>
                          <w:r>
                            <w:rPr>
                              <w:b/>
                              <w:spacing w:val="3"/>
                              <w:sz w:val="16"/>
                            </w:rPr>
                            <w:t xml:space="preserve"> </w:t>
                          </w:r>
                          <w:r>
                            <w:rPr>
                              <w:b/>
                              <w:sz w:val="16"/>
                            </w:rPr>
                            <w:t>responsible</w:t>
                          </w:r>
                          <w:r>
                            <w:rPr>
                              <w:b/>
                              <w:spacing w:val="-4"/>
                              <w:sz w:val="16"/>
                            </w:rPr>
                            <w:t xml:space="preserve"> </w:t>
                          </w:r>
                          <w:r>
                            <w:rPr>
                              <w:b/>
                              <w:sz w:val="16"/>
                            </w:rPr>
                            <w:t>for</w:t>
                          </w:r>
                          <w:r>
                            <w:rPr>
                              <w:b/>
                              <w:spacing w:val="-4"/>
                              <w:sz w:val="16"/>
                            </w:rPr>
                            <w:t xml:space="preserve"> </w:t>
                          </w:r>
                          <w:r>
                            <w:rPr>
                              <w:b/>
                              <w:sz w:val="16"/>
                            </w:rPr>
                            <w:t>verifying</w:t>
                          </w:r>
                          <w:r>
                            <w:rPr>
                              <w:b/>
                              <w:spacing w:val="-4"/>
                              <w:sz w:val="16"/>
                            </w:rPr>
                            <w:t xml:space="preserve"> </w:t>
                          </w:r>
                          <w:r>
                            <w:rPr>
                              <w:b/>
                              <w:sz w:val="16"/>
                            </w:rPr>
                            <w:t>this</w:t>
                          </w:r>
                          <w:r>
                            <w:rPr>
                              <w:b/>
                              <w:spacing w:val="-3"/>
                              <w:sz w:val="16"/>
                            </w:rPr>
                            <w:t xml:space="preserve"> </w:t>
                          </w:r>
                          <w:r>
                            <w:rPr>
                              <w:b/>
                              <w:sz w:val="16"/>
                            </w:rPr>
                            <w:t>document</w:t>
                          </w:r>
                          <w:r>
                            <w:rPr>
                              <w:b/>
                              <w:spacing w:val="-3"/>
                              <w:sz w:val="16"/>
                            </w:rPr>
                            <w:t xml:space="preserve"> </w:t>
                          </w:r>
                          <w:r>
                            <w:rPr>
                              <w:b/>
                              <w:sz w:val="16"/>
                            </w:rPr>
                            <w:t>is</w:t>
                          </w:r>
                          <w:r>
                            <w:rPr>
                              <w:b/>
                              <w:spacing w:val="-3"/>
                              <w:sz w:val="16"/>
                            </w:rPr>
                            <w:t xml:space="preserve"> </w:t>
                          </w:r>
                          <w:r>
                            <w:rPr>
                              <w:b/>
                              <w:sz w:val="16"/>
                            </w:rPr>
                            <w:t>current</w:t>
                          </w:r>
                          <w:r>
                            <w:rPr>
                              <w:b/>
                              <w:spacing w:val="2"/>
                              <w:sz w:val="16"/>
                            </w:rPr>
                            <w:t xml:space="preserve"> </w:t>
                          </w:r>
                          <w:r>
                            <w:rPr>
                              <w:b/>
                              <w:sz w:val="16"/>
                            </w:rPr>
                            <w:t>prior</w:t>
                          </w:r>
                          <w:r>
                            <w:rPr>
                              <w:b/>
                              <w:spacing w:val="-5"/>
                              <w:sz w:val="16"/>
                            </w:rPr>
                            <w:t xml:space="preserve"> </w:t>
                          </w:r>
                          <w:r>
                            <w:rPr>
                              <w:b/>
                              <w:sz w:val="16"/>
                            </w:rPr>
                            <w:t>to</w:t>
                          </w:r>
                          <w:r>
                            <w:rPr>
                              <w:b/>
                              <w:spacing w:val="-4"/>
                              <w:sz w:val="16"/>
                            </w:rPr>
                            <w:t xml:space="preserve"> use.</w:t>
                          </w:r>
                        </w:p>
                      </w:txbxContent>
                    </wps:txbx>
                    <wps:bodyPr wrap="square" lIns="0" tIns="0" rIns="0" bIns="0" rtlCol="0">
                      <a:noAutofit/>
                    </wps:bodyPr>
                  </wps:wsp>
                </a:graphicData>
              </a:graphic>
            </wp:anchor>
          </w:drawing>
        </mc:Choice>
        <mc:Fallback>
          <w:pict>
            <v:shape w14:anchorId="02B283A1" id="Textbox 8" o:spid="_x0000_s1031" type="#_x0000_t202" style="position:absolute;margin-left:171.6pt;margin-top:741.25pt;width:250.75pt;height:19.75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" filled="f" stroked="f">
              <v:textbox inset="0,0,0,0">
                <w:txbxContent>
                  <w:p w14:paraId="02B283AB" w14:textId="77777777" w:rsidR="000C3B82" w:rsidRDefault="00DD431E">
                    <w:pPr>
                      <w:spacing w:before="182"/>
                      <w:ind w:left="20"/>
                      <w:rPr>
                        <w:b/>
                        <w:sz w:val="16"/>
                      </w:rPr>
                    </w:pPr>
                    <w:r>
                      <w:rPr>
                        <w:b/>
                        <w:sz w:val="16"/>
                      </w:rPr>
                      <w:t>Every</w:t>
                    </w:r>
                    <w:r>
                      <w:rPr>
                        <w:b/>
                        <w:spacing w:val="-4"/>
                        <w:sz w:val="16"/>
                      </w:rPr>
                      <w:t xml:space="preserve"> </w:t>
                    </w:r>
                    <w:r>
                      <w:rPr>
                        <w:b/>
                        <w:sz w:val="16"/>
                      </w:rPr>
                      <w:t>user</w:t>
                    </w:r>
                    <w:r>
                      <w:rPr>
                        <w:b/>
                        <w:spacing w:val="-5"/>
                        <w:sz w:val="16"/>
                      </w:rPr>
                      <w:t xml:space="preserve"> </w:t>
                    </w:r>
                    <w:r>
                      <w:rPr>
                        <w:b/>
                        <w:sz w:val="16"/>
                      </w:rPr>
                      <w:t>is</w:t>
                    </w:r>
                    <w:r>
                      <w:rPr>
                        <w:b/>
                        <w:spacing w:val="3"/>
                        <w:sz w:val="16"/>
                      </w:rPr>
                      <w:t xml:space="preserve"> </w:t>
                    </w:r>
                    <w:r>
                      <w:rPr>
                        <w:b/>
                        <w:sz w:val="16"/>
                      </w:rPr>
                      <w:t>responsible</w:t>
                    </w:r>
                    <w:r>
                      <w:rPr>
                        <w:b/>
                        <w:spacing w:val="-4"/>
                        <w:sz w:val="16"/>
                      </w:rPr>
                      <w:t xml:space="preserve"> </w:t>
                    </w:r>
                    <w:r>
                      <w:rPr>
                        <w:b/>
                        <w:sz w:val="16"/>
                      </w:rPr>
                      <w:t>for</w:t>
                    </w:r>
                    <w:r>
                      <w:rPr>
                        <w:b/>
                        <w:spacing w:val="-4"/>
                        <w:sz w:val="16"/>
                      </w:rPr>
                      <w:t xml:space="preserve"> </w:t>
                    </w:r>
                    <w:r>
                      <w:rPr>
                        <w:b/>
                        <w:sz w:val="16"/>
                      </w:rPr>
                      <w:t>verifying</w:t>
                    </w:r>
                    <w:r>
                      <w:rPr>
                        <w:b/>
                        <w:spacing w:val="-4"/>
                        <w:sz w:val="16"/>
                      </w:rPr>
                      <w:t xml:space="preserve"> </w:t>
                    </w:r>
                    <w:r>
                      <w:rPr>
                        <w:b/>
                        <w:sz w:val="16"/>
                      </w:rPr>
                      <w:t>this</w:t>
                    </w:r>
                    <w:r>
                      <w:rPr>
                        <w:b/>
                        <w:spacing w:val="-3"/>
                        <w:sz w:val="16"/>
                      </w:rPr>
                      <w:t xml:space="preserve"> </w:t>
                    </w:r>
                    <w:r>
                      <w:rPr>
                        <w:b/>
                        <w:sz w:val="16"/>
                      </w:rPr>
                      <w:t>document</w:t>
                    </w:r>
                    <w:r>
                      <w:rPr>
                        <w:b/>
                        <w:spacing w:val="-3"/>
                        <w:sz w:val="16"/>
                      </w:rPr>
                      <w:t xml:space="preserve"> </w:t>
                    </w:r>
                    <w:r>
                      <w:rPr>
                        <w:b/>
                        <w:sz w:val="16"/>
                      </w:rPr>
                      <w:t>is</w:t>
                    </w:r>
                    <w:r>
                      <w:rPr>
                        <w:b/>
                        <w:spacing w:val="-3"/>
                        <w:sz w:val="16"/>
                      </w:rPr>
                      <w:t xml:space="preserve"> </w:t>
                    </w:r>
                    <w:r>
                      <w:rPr>
                        <w:b/>
                        <w:sz w:val="16"/>
                      </w:rPr>
                      <w:t>current</w:t>
                    </w:r>
                    <w:r>
                      <w:rPr>
                        <w:b/>
                        <w:spacing w:val="2"/>
                        <w:sz w:val="16"/>
                      </w:rPr>
                      <w:t xml:space="preserve"> </w:t>
                    </w:r>
                    <w:r>
                      <w:rPr>
                        <w:b/>
                        <w:sz w:val="16"/>
                      </w:rPr>
                      <w:t>prior</w:t>
                    </w:r>
                    <w:r>
                      <w:rPr>
                        <w:b/>
                        <w:spacing w:val="-5"/>
                        <w:sz w:val="16"/>
                      </w:rPr>
                      <w:t xml:space="preserve"> </w:t>
                    </w:r>
                    <w:r>
                      <w:rPr>
                        <w:b/>
                        <w:sz w:val="16"/>
                      </w:rPr>
                      <w:t>to</w:t>
                    </w:r>
                    <w:r>
                      <w:rPr>
                        <w:b/>
                        <w:spacing w:val="-4"/>
                        <w:sz w:val="16"/>
                      </w:rPr>
                      <w:t xml:space="preserve">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51FC" w14:textId="77777777" w:rsidR="00AB4982" w:rsidRDefault="00AB4982">
      <w:r>
        <w:separator/>
      </w:r>
    </w:p>
  </w:footnote>
  <w:footnote w:type="continuationSeparator" w:id="0">
    <w:p w14:paraId="4083CD42" w14:textId="77777777" w:rsidR="00AB4982" w:rsidRDefault="00AB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8395" w14:textId="77777777" w:rsidR="000C3B82" w:rsidRDefault="00DD431E">
    <w:pPr>
      <w:pStyle w:val="BodyText"/>
      <w:spacing w:line="14" w:lineRule="auto"/>
      <w:rPr>
        <w:sz w:val="20"/>
      </w:rPr>
    </w:pPr>
    <w:r>
      <w:rPr>
        <w:noProof/>
      </w:rPr>
      <mc:AlternateContent>
        <mc:Choice Requires="wpg">
          <w:drawing>
            <wp:anchor distT="0" distB="0" distL="0" distR="0" simplePos="0" relativeHeight="487481856" behindDoc="1" locked="0" layoutInCell="1" allowOverlap="1" wp14:anchorId="02B28397" wp14:editId="02B28398">
              <wp:simplePos x="0" y="0"/>
              <wp:positionH relativeFrom="page">
                <wp:posOffset>685800</wp:posOffset>
              </wp:positionH>
              <wp:positionV relativeFrom="page">
                <wp:posOffset>347345</wp:posOffset>
              </wp:positionV>
              <wp:extent cx="6399530" cy="10071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9530" cy="1007110"/>
                        <a:chOff x="0" y="0"/>
                        <a:chExt cx="6399530" cy="1007110"/>
                      </a:xfrm>
                    </wpg:grpSpPr>
                    <wps:wsp>
                      <wps:cNvPr id="2" name="Graphic 2"/>
                      <wps:cNvSpPr/>
                      <wps:spPr>
                        <a:xfrm>
                          <a:off x="5241290" y="91185"/>
                          <a:ext cx="886460" cy="139700"/>
                        </a:xfrm>
                        <a:custGeom>
                          <a:avLst/>
                          <a:gdLst/>
                          <a:ahLst/>
                          <a:cxnLst/>
                          <a:rect l="l" t="t" r="r" b="b"/>
                          <a:pathLst>
                            <a:path w="886460" h="139700">
                              <a:moveTo>
                                <a:pt x="885875" y="0"/>
                              </a:moveTo>
                              <a:lnTo>
                                <a:pt x="346176" y="0"/>
                              </a:lnTo>
                              <a:lnTo>
                                <a:pt x="0" y="0"/>
                              </a:lnTo>
                              <a:lnTo>
                                <a:pt x="0" y="139700"/>
                              </a:lnTo>
                              <a:lnTo>
                                <a:pt x="346176" y="139700"/>
                              </a:lnTo>
                              <a:lnTo>
                                <a:pt x="885875" y="139700"/>
                              </a:lnTo>
                              <a:lnTo>
                                <a:pt x="885875" y="0"/>
                              </a:lnTo>
                              <a:close/>
                            </a:path>
                          </a:pathLst>
                        </a:custGeom>
                        <a:solidFill>
                          <a:srgbClr val="FBF485">
                            <a:alpha val="65127"/>
                          </a:srgbClr>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0" y="0"/>
                          <a:ext cx="6399149" cy="1007109"/>
                        </a:xfrm>
                        <a:prstGeom prst="rect">
                          <a:avLst/>
                        </a:prstGeom>
                      </pic:spPr>
                    </pic:pic>
                  </wpg:wgp>
                </a:graphicData>
              </a:graphic>
            </wp:anchor>
          </w:drawing>
        </mc:Choice>
        <mc:Fallback>
          <w:pict>
            <v:group w14:anchorId="3C2B00B7" id="Group 1" o:spid="_x0000_s1026" style="position:absolute;margin-left:54pt;margin-top:27.35pt;width:503.9pt;height:79.3pt;z-index:-15834624;mso-wrap-distance-left:0;mso-wrap-distance-right:0;mso-position-horizontal-relative:page;mso-position-vertical-relative:page" coordsize="63995,100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">
              <v:shape id="Graphic 2" o:spid="_x0000_s1027" style="position:absolute;left:52412;top:911;width:8865;height:1397;visibility:visible;mso-wrap-style:square;v-text-anchor:top" coordsize="88646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" path="m885875,l346176,,,,,139700r346176,l885875,139700,885875,xe" fillcolor="#fbf485" stroked="f">
                <v:fill opacity="42662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63991;height:10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">
                <v:imagedata r:id="rId2" o:title=""/>
              </v:shape>
              <w10:wrap anchorx="page" anchory="page"/>
            </v:group>
          </w:pict>
        </mc:Fallback>
      </mc:AlternateContent>
    </w:r>
    <w:r>
      <w:rPr>
        <w:noProof/>
      </w:rPr>
      <mc:AlternateContent>
        <mc:Choice Requires="wps">
          <w:drawing>
            <wp:anchor distT="0" distB="0" distL="0" distR="0" simplePos="0" relativeHeight="487482368" behindDoc="1" locked="0" layoutInCell="1" allowOverlap="1" wp14:anchorId="02B28399" wp14:editId="02B2839A">
              <wp:simplePos x="0" y="0"/>
              <wp:positionH relativeFrom="page">
                <wp:posOffset>5914390</wp:posOffset>
              </wp:positionH>
              <wp:positionV relativeFrom="page">
                <wp:posOffset>425830</wp:posOffset>
              </wp:positionV>
              <wp:extent cx="91186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165100"/>
                      </a:xfrm>
                      <a:prstGeom prst="rect">
                        <a:avLst/>
                      </a:prstGeom>
                    </wps:spPr>
                    <wps:txbx>
                      <w:txbxContent>
                        <w:p w14:paraId="02B283A5" w14:textId="5B8EB673" w:rsidR="000C3B82" w:rsidRDefault="00DD431E">
                          <w:pPr>
                            <w:pStyle w:val="BodyText"/>
                            <w:spacing w:line="244" w:lineRule="exact"/>
                            <w:ind w:left="20"/>
                          </w:pPr>
                          <w:r>
                            <w:rPr>
                              <w:color w:val="1C355E"/>
                            </w:rPr>
                            <w:t>BMSD-90</w:t>
                          </w:r>
                          <w:r>
                            <w:rPr>
                              <w:color w:val="1C355E"/>
                              <w:spacing w:val="-3"/>
                            </w:rPr>
                            <w:t xml:space="preserve"> </w:t>
                          </w:r>
                          <w:r>
                            <w:rPr>
                              <w:color w:val="1C355E"/>
                            </w:rPr>
                            <w:t>rev.</w:t>
                          </w:r>
                          <w:r>
                            <w:rPr>
                              <w:color w:val="1C355E"/>
                              <w:spacing w:val="-2"/>
                            </w:rPr>
                            <w:t xml:space="preserve"> </w:t>
                          </w:r>
                          <w:r w:rsidR="00CB0094">
                            <w:rPr>
                              <w:color w:val="1C355E"/>
                              <w:spacing w:val="-10"/>
                            </w:rPr>
                            <w:t>D</w:t>
                          </w:r>
                        </w:p>
                      </w:txbxContent>
                    </wps:txbx>
                    <wps:bodyPr wrap="square" lIns="0" tIns="0" rIns="0" bIns="0" rtlCol="0">
                      <a:noAutofit/>
                    </wps:bodyPr>
                  </wps:wsp>
                </a:graphicData>
              </a:graphic>
            </wp:anchor>
          </w:drawing>
        </mc:Choice>
        <mc:Fallback>
          <w:pict>
            <v:shapetype w14:anchorId="02B28399" id="_x0000_t202" coordsize="21600,21600" o:spt="202" path="m,l,21600r21600,l21600,xe">
              <v:stroke joinstyle="miter"/>
              <v:path gradientshapeok="t" o:connecttype="rect"/>
            </v:shapetype>
            <v:shape id="Textbox 4" o:spid="_x0000_s1026" type="#_x0000_t202" style="position:absolute;margin-left:465.7pt;margin-top:33.55pt;width:71.8pt;height:13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" filled="f" stroked="f">
              <v:textbox inset="0,0,0,0">
                <w:txbxContent>
                  <w:p w14:paraId="02B283A5" w14:textId="5B8EB673" w:rsidR="000C3B82" w:rsidRDefault="00DD431E">
                    <w:pPr>
                      <w:pStyle w:val="BodyText"/>
                      <w:spacing w:line="244" w:lineRule="exact"/>
                      <w:ind w:left="20"/>
                    </w:pPr>
                    <w:r>
                      <w:rPr>
                        <w:color w:val="1C355E"/>
                      </w:rPr>
                      <w:t>BMSD-90</w:t>
                    </w:r>
                    <w:r>
                      <w:rPr>
                        <w:color w:val="1C355E"/>
                        <w:spacing w:val="-3"/>
                      </w:rPr>
                      <w:t xml:space="preserve"> </w:t>
                    </w:r>
                    <w:r>
                      <w:rPr>
                        <w:color w:val="1C355E"/>
                      </w:rPr>
                      <w:t>rev.</w:t>
                    </w:r>
                    <w:r>
                      <w:rPr>
                        <w:color w:val="1C355E"/>
                        <w:spacing w:val="-2"/>
                      </w:rPr>
                      <w:t xml:space="preserve"> </w:t>
                    </w:r>
                    <w:r w:rsidR="00CB0094">
                      <w:rPr>
                        <w:color w:val="1C355E"/>
                        <w:spacing w:val="-10"/>
                      </w:rPr>
                      <w:t>D</w:t>
                    </w:r>
                  </w:p>
                </w:txbxContent>
              </v:textbox>
              <w10:wrap anchorx="page" anchory="page"/>
            </v:shape>
          </w:pict>
        </mc:Fallback>
      </mc:AlternateContent>
    </w:r>
    <w:r>
      <w:rPr>
        <w:noProof/>
      </w:rPr>
      <mc:AlternateContent>
        <mc:Choice Requires="wps">
          <w:drawing>
            <wp:anchor distT="0" distB="0" distL="0" distR="0" simplePos="0" relativeHeight="487482880" behindDoc="1" locked="0" layoutInCell="1" allowOverlap="1" wp14:anchorId="02B2839B" wp14:editId="02B2839C">
              <wp:simplePos x="0" y="0"/>
              <wp:positionH relativeFrom="page">
                <wp:posOffset>5720715</wp:posOffset>
              </wp:positionH>
              <wp:positionV relativeFrom="page">
                <wp:posOffset>803655</wp:posOffset>
              </wp:positionV>
              <wp:extent cx="1106805" cy="2159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15900"/>
                      </a:xfrm>
                      <a:prstGeom prst="rect">
                        <a:avLst/>
                      </a:prstGeom>
                    </wps:spPr>
                    <wps:txbx>
                      <w:txbxContent>
                        <w:p w14:paraId="02B283A6" w14:textId="77777777" w:rsidR="000C3B82" w:rsidRDefault="00DD431E">
                          <w:pPr>
                            <w:spacing w:line="326" w:lineRule="exact"/>
                            <w:ind w:left="20"/>
                            <w:rPr>
                              <w:sz w:val="30"/>
                            </w:rPr>
                          </w:pPr>
                          <w:r>
                            <w:rPr>
                              <w:color w:val="1C355E"/>
                              <w:sz w:val="30"/>
                            </w:rPr>
                            <w:t xml:space="preserve">Holiday </w:t>
                          </w:r>
                          <w:r>
                            <w:rPr>
                              <w:color w:val="1C355E"/>
                              <w:spacing w:val="-2"/>
                              <w:sz w:val="30"/>
                            </w:rPr>
                            <w:t>Policy</w:t>
                          </w:r>
                        </w:p>
                      </w:txbxContent>
                    </wps:txbx>
                    <wps:bodyPr wrap="square" lIns="0" tIns="0" rIns="0" bIns="0" rtlCol="0">
                      <a:noAutofit/>
                    </wps:bodyPr>
                  </wps:wsp>
                </a:graphicData>
              </a:graphic>
            </wp:anchor>
          </w:drawing>
        </mc:Choice>
        <mc:Fallback>
          <w:pict>
            <v:shape w14:anchorId="02B2839B" id="Textbox 5" o:spid="_x0000_s1027" type="#_x0000_t202" style="position:absolute;margin-left:450.45pt;margin-top:63.3pt;width:87.15pt;height:17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" filled="f" stroked="f">
              <v:textbox inset="0,0,0,0">
                <w:txbxContent>
                  <w:p w14:paraId="02B283A6" w14:textId="77777777" w:rsidR="000C3B82" w:rsidRDefault="00DD431E">
                    <w:pPr>
                      <w:spacing w:line="326" w:lineRule="exact"/>
                      <w:ind w:left="20"/>
                      <w:rPr>
                        <w:sz w:val="30"/>
                      </w:rPr>
                    </w:pPr>
                    <w:r>
                      <w:rPr>
                        <w:color w:val="1C355E"/>
                        <w:sz w:val="30"/>
                      </w:rPr>
                      <w:t xml:space="preserve">Holiday </w:t>
                    </w:r>
                    <w:r>
                      <w:rPr>
                        <w:color w:val="1C355E"/>
                        <w:spacing w:val="-2"/>
                        <w:sz w:val="30"/>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21035"/>
    <w:multiLevelType w:val="hybridMultilevel"/>
    <w:tmpl w:val="0B9A5074"/>
    <w:lvl w:ilvl="0" w:tplc="FA8C7764">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1" w:tplc="CDEEDAC0">
      <w:numFmt w:val="bullet"/>
      <w:lvlText w:val="•"/>
      <w:lvlJc w:val="left"/>
      <w:pPr>
        <w:ind w:left="1780" w:hanging="361"/>
      </w:pPr>
      <w:rPr>
        <w:rFonts w:hint="default"/>
        <w:lang w:val="en-US" w:eastAsia="en-US" w:bidi="ar-SA"/>
      </w:rPr>
    </w:lvl>
    <w:lvl w:ilvl="2" w:tplc="9E0CADEA">
      <w:numFmt w:val="bullet"/>
      <w:lvlText w:val="•"/>
      <w:lvlJc w:val="left"/>
      <w:pPr>
        <w:ind w:left="2740" w:hanging="361"/>
      </w:pPr>
      <w:rPr>
        <w:rFonts w:hint="default"/>
        <w:lang w:val="en-US" w:eastAsia="en-US" w:bidi="ar-SA"/>
      </w:rPr>
    </w:lvl>
    <w:lvl w:ilvl="3" w:tplc="6F46652A">
      <w:numFmt w:val="bullet"/>
      <w:lvlText w:val="•"/>
      <w:lvlJc w:val="left"/>
      <w:pPr>
        <w:ind w:left="3700" w:hanging="361"/>
      </w:pPr>
      <w:rPr>
        <w:rFonts w:hint="default"/>
        <w:lang w:val="en-US" w:eastAsia="en-US" w:bidi="ar-SA"/>
      </w:rPr>
    </w:lvl>
    <w:lvl w:ilvl="4" w:tplc="86A029DE">
      <w:numFmt w:val="bullet"/>
      <w:lvlText w:val="•"/>
      <w:lvlJc w:val="left"/>
      <w:pPr>
        <w:ind w:left="4660" w:hanging="361"/>
      </w:pPr>
      <w:rPr>
        <w:rFonts w:hint="default"/>
        <w:lang w:val="en-US" w:eastAsia="en-US" w:bidi="ar-SA"/>
      </w:rPr>
    </w:lvl>
    <w:lvl w:ilvl="5" w:tplc="6F269568">
      <w:numFmt w:val="bullet"/>
      <w:lvlText w:val="•"/>
      <w:lvlJc w:val="left"/>
      <w:pPr>
        <w:ind w:left="5620" w:hanging="361"/>
      </w:pPr>
      <w:rPr>
        <w:rFonts w:hint="default"/>
        <w:lang w:val="en-US" w:eastAsia="en-US" w:bidi="ar-SA"/>
      </w:rPr>
    </w:lvl>
    <w:lvl w:ilvl="6" w:tplc="4DF0862A">
      <w:numFmt w:val="bullet"/>
      <w:lvlText w:val="•"/>
      <w:lvlJc w:val="left"/>
      <w:pPr>
        <w:ind w:left="6580" w:hanging="361"/>
      </w:pPr>
      <w:rPr>
        <w:rFonts w:hint="default"/>
        <w:lang w:val="en-US" w:eastAsia="en-US" w:bidi="ar-SA"/>
      </w:rPr>
    </w:lvl>
    <w:lvl w:ilvl="7" w:tplc="6C0EF170">
      <w:numFmt w:val="bullet"/>
      <w:lvlText w:val="•"/>
      <w:lvlJc w:val="left"/>
      <w:pPr>
        <w:ind w:left="7540" w:hanging="361"/>
      </w:pPr>
      <w:rPr>
        <w:rFonts w:hint="default"/>
        <w:lang w:val="en-US" w:eastAsia="en-US" w:bidi="ar-SA"/>
      </w:rPr>
    </w:lvl>
    <w:lvl w:ilvl="8" w:tplc="E6500DDC">
      <w:numFmt w:val="bullet"/>
      <w:lvlText w:val="•"/>
      <w:lvlJc w:val="left"/>
      <w:pPr>
        <w:ind w:left="8500" w:hanging="361"/>
      </w:pPr>
      <w:rPr>
        <w:rFonts w:hint="default"/>
        <w:lang w:val="en-US" w:eastAsia="en-US" w:bidi="ar-SA"/>
      </w:rPr>
    </w:lvl>
  </w:abstractNum>
  <w:abstractNum w:abstractNumId="1" w15:restartNumberingAfterBreak="0">
    <w:nsid w:val="2ACB7A7C"/>
    <w:multiLevelType w:val="hybridMultilevel"/>
    <w:tmpl w:val="5F78DA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A542F35"/>
    <w:multiLevelType w:val="multilevel"/>
    <w:tmpl w:val="9B3A7A72"/>
    <w:lvl w:ilvl="0">
      <w:start w:val="1"/>
      <w:numFmt w:val="decimal"/>
      <w:lvlText w:val="%1"/>
      <w:lvlJc w:val="left"/>
      <w:pPr>
        <w:ind w:left="530" w:hanging="430"/>
        <w:jc w:val="left"/>
      </w:pPr>
      <w:rPr>
        <w:rFonts w:hint="default"/>
        <w:spacing w:val="0"/>
        <w:w w:val="100"/>
        <w:lang w:val="en-US" w:eastAsia="en-US" w:bidi="ar-SA"/>
      </w:rPr>
    </w:lvl>
    <w:lvl w:ilvl="1">
      <w:start w:val="1"/>
      <w:numFmt w:val="decimal"/>
      <w:lvlText w:val="%1.%2"/>
      <w:lvlJc w:val="left"/>
      <w:pPr>
        <w:ind w:left="677" w:hanging="577"/>
        <w:jc w:val="left"/>
      </w:pPr>
      <w:rPr>
        <w:rFonts w:ascii="Calibri" w:eastAsia="Calibri" w:hAnsi="Calibri" w:cs="Calibri" w:hint="default"/>
        <w:b w:val="0"/>
        <w:bCs w:val="0"/>
        <w:i w:val="0"/>
        <w:iCs w:val="0"/>
        <w:color w:val="2E5395"/>
        <w:spacing w:val="0"/>
        <w:w w:val="100"/>
        <w:sz w:val="26"/>
        <w:szCs w:val="26"/>
        <w:lang w:val="en-US" w:eastAsia="en-US" w:bidi="ar-SA"/>
      </w:rPr>
    </w:lvl>
    <w:lvl w:ilvl="2">
      <w:numFmt w:val="bullet"/>
      <w:lvlText w:val="•"/>
      <w:lvlJc w:val="left"/>
      <w:pPr>
        <w:ind w:left="1762" w:hanging="577"/>
      </w:pPr>
      <w:rPr>
        <w:rFonts w:hint="default"/>
        <w:lang w:val="en-US" w:eastAsia="en-US" w:bidi="ar-SA"/>
      </w:rPr>
    </w:lvl>
    <w:lvl w:ilvl="3">
      <w:numFmt w:val="bullet"/>
      <w:lvlText w:val="•"/>
      <w:lvlJc w:val="left"/>
      <w:pPr>
        <w:ind w:left="2844" w:hanging="577"/>
      </w:pPr>
      <w:rPr>
        <w:rFonts w:hint="default"/>
        <w:lang w:val="en-US" w:eastAsia="en-US" w:bidi="ar-SA"/>
      </w:rPr>
    </w:lvl>
    <w:lvl w:ilvl="4">
      <w:numFmt w:val="bullet"/>
      <w:lvlText w:val="•"/>
      <w:lvlJc w:val="left"/>
      <w:pPr>
        <w:ind w:left="3926" w:hanging="577"/>
      </w:pPr>
      <w:rPr>
        <w:rFonts w:hint="default"/>
        <w:lang w:val="en-US" w:eastAsia="en-US" w:bidi="ar-SA"/>
      </w:rPr>
    </w:lvl>
    <w:lvl w:ilvl="5">
      <w:numFmt w:val="bullet"/>
      <w:lvlText w:val="•"/>
      <w:lvlJc w:val="left"/>
      <w:pPr>
        <w:ind w:left="5008" w:hanging="577"/>
      </w:pPr>
      <w:rPr>
        <w:rFonts w:hint="default"/>
        <w:lang w:val="en-US" w:eastAsia="en-US" w:bidi="ar-SA"/>
      </w:rPr>
    </w:lvl>
    <w:lvl w:ilvl="6">
      <w:numFmt w:val="bullet"/>
      <w:lvlText w:val="•"/>
      <w:lvlJc w:val="left"/>
      <w:pPr>
        <w:ind w:left="6091" w:hanging="577"/>
      </w:pPr>
      <w:rPr>
        <w:rFonts w:hint="default"/>
        <w:lang w:val="en-US" w:eastAsia="en-US" w:bidi="ar-SA"/>
      </w:rPr>
    </w:lvl>
    <w:lvl w:ilvl="7">
      <w:numFmt w:val="bullet"/>
      <w:lvlText w:val="•"/>
      <w:lvlJc w:val="left"/>
      <w:pPr>
        <w:ind w:left="7173" w:hanging="577"/>
      </w:pPr>
      <w:rPr>
        <w:rFonts w:hint="default"/>
        <w:lang w:val="en-US" w:eastAsia="en-US" w:bidi="ar-SA"/>
      </w:rPr>
    </w:lvl>
    <w:lvl w:ilvl="8">
      <w:numFmt w:val="bullet"/>
      <w:lvlText w:val="•"/>
      <w:lvlJc w:val="left"/>
      <w:pPr>
        <w:ind w:left="8255" w:hanging="577"/>
      </w:pPr>
      <w:rPr>
        <w:rFonts w:hint="default"/>
        <w:lang w:val="en-US" w:eastAsia="en-US" w:bidi="ar-SA"/>
      </w:rPr>
    </w:lvl>
  </w:abstractNum>
  <w:abstractNum w:abstractNumId="3" w15:restartNumberingAfterBreak="0">
    <w:nsid w:val="6DF35CB7"/>
    <w:multiLevelType w:val="multilevel"/>
    <w:tmpl w:val="C3D2FA9C"/>
    <w:lvl w:ilvl="0">
      <w:start w:val="1"/>
      <w:numFmt w:val="decimal"/>
      <w:lvlText w:val="%1"/>
      <w:lvlJc w:val="left"/>
      <w:pPr>
        <w:ind w:left="540" w:hanging="440"/>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981" w:hanging="66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028" w:hanging="661"/>
      </w:pPr>
      <w:rPr>
        <w:rFonts w:hint="default"/>
        <w:lang w:val="en-US" w:eastAsia="en-US" w:bidi="ar-SA"/>
      </w:rPr>
    </w:lvl>
    <w:lvl w:ilvl="3">
      <w:numFmt w:val="bullet"/>
      <w:lvlText w:val="•"/>
      <w:lvlJc w:val="left"/>
      <w:pPr>
        <w:ind w:left="3077" w:hanging="661"/>
      </w:pPr>
      <w:rPr>
        <w:rFonts w:hint="default"/>
        <w:lang w:val="en-US" w:eastAsia="en-US" w:bidi="ar-SA"/>
      </w:rPr>
    </w:lvl>
    <w:lvl w:ilvl="4">
      <w:numFmt w:val="bullet"/>
      <w:lvlText w:val="•"/>
      <w:lvlJc w:val="left"/>
      <w:pPr>
        <w:ind w:left="4126" w:hanging="661"/>
      </w:pPr>
      <w:rPr>
        <w:rFonts w:hint="default"/>
        <w:lang w:val="en-US" w:eastAsia="en-US" w:bidi="ar-SA"/>
      </w:rPr>
    </w:lvl>
    <w:lvl w:ilvl="5">
      <w:numFmt w:val="bullet"/>
      <w:lvlText w:val="•"/>
      <w:lvlJc w:val="left"/>
      <w:pPr>
        <w:ind w:left="5175" w:hanging="661"/>
      </w:pPr>
      <w:rPr>
        <w:rFonts w:hint="default"/>
        <w:lang w:val="en-US" w:eastAsia="en-US" w:bidi="ar-SA"/>
      </w:rPr>
    </w:lvl>
    <w:lvl w:ilvl="6">
      <w:numFmt w:val="bullet"/>
      <w:lvlText w:val="•"/>
      <w:lvlJc w:val="left"/>
      <w:pPr>
        <w:ind w:left="6224" w:hanging="661"/>
      </w:pPr>
      <w:rPr>
        <w:rFonts w:hint="default"/>
        <w:lang w:val="en-US" w:eastAsia="en-US" w:bidi="ar-SA"/>
      </w:rPr>
    </w:lvl>
    <w:lvl w:ilvl="7">
      <w:numFmt w:val="bullet"/>
      <w:lvlText w:val="•"/>
      <w:lvlJc w:val="left"/>
      <w:pPr>
        <w:ind w:left="7273" w:hanging="661"/>
      </w:pPr>
      <w:rPr>
        <w:rFonts w:hint="default"/>
        <w:lang w:val="en-US" w:eastAsia="en-US" w:bidi="ar-SA"/>
      </w:rPr>
    </w:lvl>
    <w:lvl w:ilvl="8">
      <w:numFmt w:val="bullet"/>
      <w:lvlText w:val="•"/>
      <w:lvlJc w:val="left"/>
      <w:pPr>
        <w:ind w:left="8322" w:hanging="661"/>
      </w:pPr>
      <w:rPr>
        <w:rFonts w:hint="default"/>
        <w:lang w:val="en-US" w:eastAsia="en-US" w:bidi="ar-SA"/>
      </w:rPr>
    </w:lvl>
  </w:abstractNum>
  <w:num w:numId="1" w16cid:durableId="1568228824">
    <w:abstractNumId w:val="0"/>
  </w:num>
  <w:num w:numId="2" w16cid:durableId="309360727">
    <w:abstractNumId w:val="2"/>
  </w:num>
  <w:num w:numId="3" w16cid:durableId="1635671437">
    <w:abstractNumId w:val="3"/>
  </w:num>
  <w:num w:numId="4" w16cid:durableId="96215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3B82"/>
    <w:rsid w:val="000C3B82"/>
    <w:rsid w:val="000E5B4F"/>
    <w:rsid w:val="000F4422"/>
    <w:rsid w:val="00161F53"/>
    <w:rsid w:val="00175696"/>
    <w:rsid w:val="001A470D"/>
    <w:rsid w:val="001A6782"/>
    <w:rsid w:val="00211AFB"/>
    <w:rsid w:val="00220F09"/>
    <w:rsid w:val="0026213B"/>
    <w:rsid w:val="002736C6"/>
    <w:rsid w:val="002748B7"/>
    <w:rsid w:val="002F4D4E"/>
    <w:rsid w:val="00307CA7"/>
    <w:rsid w:val="00396C9A"/>
    <w:rsid w:val="003C277E"/>
    <w:rsid w:val="003C7262"/>
    <w:rsid w:val="004026BE"/>
    <w:rsid w:val="0043544B"/>
    <w:rsid w:val="00436D47"/>
    <w:rsid w:val="004743FB"/>
    <w:rsid w:val="00481EAE"/>
    <w:rsid w:val="00485C10"/>
    <w:rsid w:val="00496515"/>
    <w:rsid w:val="004C6E44"/>
    <w:rsid w:val="004D7C76"/>
    <w:rsid w:val="0054253E"/>
    <w:rsid w:val="00573D38"/>
    <w:rsid w:val="00581B03"/>
    <w:rsid w:val="00581BD4"/>
    <w:rsid w:val="005C4214"/>
    <w:rsid w:val="00685CEB"/>
    <w:rsid w:val="006B0383"/>
    <w:rsid w:val="006D3D75"/>
    <w:rsid w:val="0071495A"/>
    <w:rsid w:val="00726897"/>
    <w:rsid w:val="00746BD3"/>
    <w:rsid w:val="007959D3"/>
    <w:rsid w:val="007B795C"/>
    <w:rsid w:val="007F5788"/>
    <w:rsid w:val="008278A7"/>
    <w:rsid w:val="00891419"/>
    <w:rsid w:val="0092543C"/>
    <w:rsid w:val="009718D1"/>
    <w:rsid w:val="009F3289"/>
    <w:rsid w:val="00A03D73"/>
    <w:rsid w:val="00A50E6E"/>
    <w:rsid w:val="00A51A81"/>
    <w:rsid w:val="00AB4982"/>
    <w:rsid w:val="00B34524"/>
    <w:rsid w:val="00B40C17"/>
    <w:rsid w:val="00B64C44"/>
    <w:rsid w:val="00BE342D"/>
    <w:rsid w:val="00C14C19"/>
    <w:rsid w:val="00C249D5"/>
    <w:rsid w:val="00C3023E"/>
    <w:rsid w:val="00C33884"/>
    <w:rsid w:val="00C41B7C"/>
    <w:rsid w:val="00C67CD5"/>
    <w:rsid w:val="00C943DD"/>
    <w:rsid w:val="00CB0094"/>
    <w:rsid w:val="00CE3AC1"/>
    <w:rsid w:val="00D10DB5"/>
    <w:rsid w:val="00D31792"/>
    <w:rsid w:val="00D95F97"/>
    <w:rsid w:val="00DB20A2"/>
    <w:rsid w:val="00DD19BF"/>
    <w:rsid w:val="00DD431E"/>
    <w:rsid w:val="00DE5458"/>
    <w:rsid w:val="00E3779F"/>
    <w:rsid w:val="00EB57DA"/>
    <w:rsid w:val="00F04F91"/>
    <w:rsid w:val="00F57ED9"/>
    <w:rsid w:val="00F732ED"/>
    <w:rsid w:val="00FB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28347"/>
  <w15:docId w15:val="{19AE85EC-6E30-4118-8BAA-DA619DC6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3"/>
      <w:ind w:left="530" w:hanging="430"/>
      <w:outlineLvl w:val="0"/>
    </w:pPr>
    <w:rPr>
      <w:b/>
      <w:bCs/>
      <w:sz w:val="32"/>
      <w:szCs w:val="32"/>
    </w:rPr>
  </w:style>
  <w:style w:type="paragraph" w:styleId="Heading2">
    <w:name w:val="heading 2"/>
    <w:basedOn w:val="Normal"/>
    <w:uiPriority w:val="9"/>
    <w:unhideWhenUsed/>
    <w:qFormat/>
    <w:pPr>
      <w:spacing w:before="198"/>
      <w:ind w:left="675" w:hanging="575"/>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5"/>
      <w:ind w:left="540" w:hanging="440"/>
    </w:pPr>
  </w:style>
  <w:style w:type="paragraph" w:styleId="TOC2">
    <w:name w:val="toc 2"/>
    <w:basedOn w:val="Normal"/>
    <w:uiPriority w:val="1"/>
    <w:qFormat/>
    <w:pPr>
      <w:spacing w:before="96"/>
      <w:ind w:left="980" w:hanging="660"/>
    </w:pPr>
  </w:style>
  <w:style w:type="paragraph" w:styleId="BodyText">
    <w:name w:val="Body Text"/>
    <w:basedOn w:val="Normal"/>
    <w:uiPriority w:val="1"/>
    <w:qFormat/>
  </w:style>
  <w:style w:type="paragraph" w:styleId="ListParagraph">
    <w:name w:val="List Paragraph"/>
    <w:basedOn w:val="Normal"/>
    <w:uiPriority w:val="1"/>
    <w:qFormat/>
    <w:pPr>
      <w:spacing w:before="96"/>
      <w:ind w:left="530" w:hanging="660"/>
    </w:pPr>
  </w:style>
  <w:style w:type="paragraph" w:customStyle="1" w:styleId="TableParagraph">
    <w:name w:val="Table Paragraph"/>
    <w:basedOn w:val="Normal"/>
    <w:uiPriority w:val="1"/>
    <w:qFormat/>
    <w:pPr>
      <w:spacing w:before="100"/>
      <w:ind w:left="14"/>
      <w:jc w:val="center"/>
    </w:pPr>
  </w:style>
  <w:style w:type="paragraph" w:styleId="Header">
    <w:name w:val="header"/>
    <w:basedOn w:val="Normal"/>
    <w:link w:val="HeaderChar"/>
    <w:uiPriority w:val="99"/>
    <w:unhideWhenUsed/>
    <w:rsid w:val="00DE5458"/>
    <w:pPr>
      <w:tabs>
        <w:tab w:val="center" w:pos="4680"/>
        <w:tab w:val="right" w:pos="9360"/>
      </w:tabs>
    </w:pPr>
  </w:style>
  <w:style w:type="character" w:customStyle="1" w:styleId="HeaderChar">
    <w:name w:val="Header Char"/>
    <w:basedOn w:val="DefaultParagraphFont"/>
    <w:link w:val="Header"/>
    <w:uiPriority w:val="99"/>
    <w:rsid w:val="00DE5458"/>
    <w:rPr>
      <w:rFonts w:ascii="Calibri" w:eastAsia="Calibri" w:hAnsi="Calibri" w:cs="Calibri"/>
    </w:rPr>
  </w:style>
  <w:style w:type="paragraph" w:styleId="Footer">
    <w:name w:val="footer"/>
    <w:basedOn w:val="Normal"/>
    <w:link w:val="FooterChar"/>
    <w:uiPriority w:val="99"/>
    <w:unhideWhenUsed/>
    <w:rsid w:val="00DE5458"/>
    <w:pPr>
      <w:tabs>
        <w:tab w:val="center" w:pos="4680"/>
        <w:tab w:val="right" w:pos="9360"/>
      </w:tabs>
    </w:pPr>
  </w:style>
  <w:style w:type="character" w:customStyle="1" w:styleId="FooterChar">
    <w:name w:val="Footer Char"/>
    <w:basedOn w:val="DefaultParagraphFont"/>
    <w:link w:val="Footer"/>
    <w:uiPriority w:val="99"/>
    <w:rsid w:val="00DE5458"/>
    <w:rPr>
      <w:rFonts w:ascii="Calibri" w:eastAsia="Calibri" w:hAnsi="Calibri" w:cs="Calibri"/>
    </w:rPr>
  </w:style>
  <w:style w:type="paragraph" w:styleId="Revision">
    <w:name w:val="Revision"/>
    <w:hidden/>
    <w:uiPriority w:val="99"/>
    <w:semiHidden/>
    <w:rsid w:val="00F57ED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EB57DA"/>
    <w:rPr>
      <w:sz w:val="16"/>
      <w:szCs w:val="16"/>
    </w:rPr>
  </w:style>
  <w:style w:type="paragraph" w:styleId="CommentText">
    <w:name w:val="annotation text"/>
    <w:basedOn w:val="Normal"/>
    <w:link w:val="CommentTextChar"/>
    <w:uiPriority w:val="99"/>
    <w:unhideWhenUsed/>
    <w:rsid w:val="00EB57DA"/>
    <w:rPr>
      <w:sz w:val="20"/>
      <w:szCs w:val="20"/>
    </w:rPr>
  </w:style>
  <w:style w:type="character" w:customStyle="1" w:styleId="CommentTextChar">
    <w:name w:val="Comment Text Char"/>
    <w:basedOn w:val="DefaultParagraphFont"/>
    <w:link w:val="CommentText"/>
    <w:uiPriority w:val="99"/>
    <w:rsid w:val="00EB57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B57DA"/>
    <w:rPr>
      <w:b/>
      <w:bCs/>
    </w:rPr>
  </w:style>
  <w:style w:type="character" w:customStyle="1" w:styleId="CommentSubjectChar">
    <w:name w:val="Comment Subject Char"/>
    <w:basedOn w:val="CommentTextChar"/>
    <w:link w:val="CommentSubject"/>
    <w:uiPriority w:val="99"/>
    <w:semiHidden/>
    <w:rsid w:val="00EB57D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f17f674-764e-475c-803c-c7d6463f85e1}" enabled="0" method="" siteId="{af17f674-764e-475c-803c-c7d6463f85e1}" removed="1"/>
</clbl:labelList>
</file>

<file path=docProps/app.xml><?xml version="1.0" encoding="utf-8"?>
<Properties xmlns="http://schemas.openxmlformats.org/officeDocument/2006/extended-properties" xmlns:vt="http://schemas.openxmlformats.org/officeDocument/2006/docPropsVTypes">
  <Template>Normal</Template>
  <TotalTime>48</TotalTime>
  <Pages>4</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Holidays</dc:title>
  <dc:creator>Diana Brokish</dc:creator>
  <cp:lastModifiedBy>Jennifer Castillo</cp:lastModifiedBy>
  <cp:revision>40</cp:revision>
  <dcterms:created xsi:type="dcterms:W3CDTF">2024-08-12T16:01:00Z</dcterms:created>
  <dcterms:modified xsi:type="dcterms:W3CDTF">2024-11-25T23:20:00Z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vt:lpwstr>
  </property>
  <property fmtid="{D5CDD505-2E9C-101B-9397-08002B2CF9AE}" pid="4" name="LastSaved">
    <vt:filetime>2024-07-31T00:00:00Z</vt:filetime>
  </property>
</Properties>
</file>